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F3DA">
      <w:pPr>
        <w:pStyle w:val="2"/>
        <w:spacing w:line="247" w:lineRule="auto"/>
      </w:pPr>
    </w:p>
    <w:p w14:paraId="19D24A4F">
      <w:pPr>
        <w:pStyle w:val="2"/>
        <w:spacing w:line="247" w:lineRule="auto"/>
      </w:pPr>
    </w:p>
    <w:p w14:paraId="0C6BD8EB">
      <w:pPr>
        <w:pStyle w:val="2"/>
        <w:spacing w:line="247" w:lineRule="auto"/>
      </w:pPr>
    </w:p>
    <w:p w14:paraId="1C88413A">
      <w:pPr>
        <w:pStyle w:val="2"/>
        <w:spacing w:line="247" w:lineRule="auto"/>
      </w:pPr>
    </w:p>
    <w:p w14:paraId="6DF5C98B">
      <w:pPr>
        <w:pStyle w:val="2"/>
        <w:spacing w:line="247" w:lineRule="auto"/>
      </w:pPr>
    </w:p>
    <w:p w14:paraId="689952C6">
      <w:pPr>
        <w:pStyle w:val="2"/>
        <w:spacing w:line="247" w:lineRule="auto"/>
      </w:pPr>
    </w:p>
    <w:p w14:paraId="03760815">
      <w:pPr>
        <w:pStyle w:val="2"/>
        <w:spacing w:line="247" w:lineRule="auto"/>
      </w:pPr>
    </w:p>
    <w:p w14:paraId="54321991">
      <w:pPr>
        <w:pStyle w:val="2"/>
        <w:spacing w:line="247" w:lineRule="auto"/>
      </w:pPr>
    </w:p>
    <w:p w14:paraId="6D49FE09">
      <w:pPr>
        <w:pStyle w:val="2"/>
        <w:spacing w:line="247" w:lineRule="auto"/>
      </w:pPr>
    </w:p>
    <w:p w14:paraId="2B888B0B">
      <w:pPr>
        <w:pStyle w:val="2"/>
        <w:spacing w:line="247" w:lineRule="auto"/>
      </w:pPr>
    </w:p>
    <w:p w14:paraId="32C86DC1">
      <w:pPr>
        <w:pStyle w:val="2"/>
        <w:spacing w:line="247" w:lineRule="auto"/>
      </w:pPr>
    </w:p>
    <w:p w14:paraId="1E4E8EC4">
      <w:pPr>
        <w:pStyle w:val="2"/>
        <w:spacing w:line="247" w:lineRule="auto"/>
      </w:pPr>
    </w:p>
    <w:p w14:paraId="26482518">
      <w:pPr>
        <w:pStyle w:val="2"/>
        <w:spacing w:line="247" w:lineRule="auto"/>
      </w:pPr>
    </w:p>
    <w:p w14:paraId="1CAFEF8E">
      <w:pPr>
        <w:pStyle w:val="2"/>
        <w:spacing w:line="247" w:lineRule="auto"/>
      </w:pPr>
    </w:p>
    <w:p w14:paraId="41E78473">
      <w:pPr>
        <w:pStyle w:val="2"/>
        <w:spacing w:line="248" w:lineRule="auto"/>
      </w:pPr>
    </w:p>
    <w:p w14:paraId="42E66AB7">
      <w:pPr>
        <w:spacing w:before="192" w:line="222" w:lineRule="auto"/>
        <w:ind w:left="1794"/>
        <w:outlineLvl w:val="0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b/>
          <w:bCs/>
          <w:spacing w:val="1"/>
          <w:sz w:val="59"/>
          <w:szCs w:val="59"/>
        </w:rPr>
        <w:t>西安建筑科技大学</w:t>
      </w:r>
    </w:p>
    <w:p w14:paraId="3063B5CE">
      <w:pPr>
        <w:spacing w:before="228" w:line="222" w:lineRule="auto"/>
        <w:ind w:left="1038"/>
        <w:outlineLvl w:val="0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b/>
          <w:bCs/>
          <w:spacing w:val="2"/>
          <w:sz w:val="59"/>
          <w:szCs w:val="59"/>
        </w:rPr>
        <w:t>学习平台-学生使用手册</w:t>
      </w:r>
    </w:p>
    <w:p w14:paraId="33283589">
      <w:pPr>
        <w:spacing w:line="222" w:lineRule="auto"/>
        <w:rPr>
          <w:rFonts w:ascii="宋体" w:hAnsi="宋体" w:eastAsia="宋体" w:cs="宋体"/>
          <w:sz w:val="59"/>
          <w:szCs w:val="59"/>
        </w:rPr>
        <w:sectPr>
          <w:footerReference r:id="rId5" w:type="default"/>
          <w:pgSz w:w="11906" w:h="16839"/>
          <w:pgMar w:top="1431" w:right="1785" w:bottom="1261" w:left="1785" w:header="0" w:footer="1097" w:gutter="0"/>
          <w:cols w:space="720" w:num="1"/>
        </w:sectPr>
      </w:pPr>
    </w:p>
    <w:p w14:paraId="048E82F6">
      <w:pPr>
        <w:spacing w:before="123" w:line="219" w:lineRule="auto"/>
        <w:ind w:left="23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第一部分：电脑端学习</w:t>
      </w:r>
    </w:p>
    <w:p w14:paraId="3998C250">
      <w:pPr>
        <w:spacing w:before="303" w:line="221" w:lineRule="auto"/>
        <w:ind w:left="41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3"/>
          <w:sz w:val="24"/>
          <w:szCs w:val="24"/>
        </w:rPr>
        <w:t>1.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4"/>
          <w:szCs w:val="24"/>
        </w:rPr>
        <w:t>登录</w:t>
      </w:r>
    </w:p>
    <w:p w14:paraId="4CD2171E">
      <w:pPr>
        <w:spacing w:before="258" w:line="332" w:lineRule="auto"/>
        <w:ind w:left="35" w:right="842" w:hanging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浏览器登录西安建筑科技大学继续教育学院网</w:t>
      </w:r>
      <w:r>
        <w:rPr>
          <w:rFonts w:ascii="宋体" w:hAnsi="宋体" w:eastAsia="宋体" w:cs="宋体"/>
          <w:sz w:val="24"/>
          <w:szCs w:val="24"/>
        </w:rPr>
        <w:t>址</w:t>
      </w:r>
      <w:r>
        <w:fldChar w:fldCharType="begin"/>
      </w:r>
      <w:r>
        <w:instrText xml:space="preserve"> HYPERLINK "http://jxjy.xauat.edu.cn/" </w:instrText>
      </w:r>
      <w:r>
        <w:fldChar w:fldCharType="separate"/>
      </w:r>
      <w:r>
        <w:rPr>
          <w:rFonts w:ascii="Calibri" w:hAnsi="Calibri" w:eastAsia="Calibri" w:cs="Calibri"/>
          <w:color w:val="0000FF"/>
          <w:sz w:val="24"/>
          <w:szCs w:val="24"/>
          <w:u w:val="single" w:color="auto"/>
        </w:rPr>
        <w:t>http://jxjy.xauat.edu.cn/</w:t>
      </w:r>
      <w:r>
        <w:rPr>
          <w:rFonts w:ascii="Calibri" w:hAnsi="Calibri" w:eastAsia="Calibri" w:cs="Calibri"/>
          <w:color w:val="0000FF"/>
          <w:sz w:val="24"/>
          <w:szCs w:val="24"/>
          <w:u w:val="single" w:color="auto"/>
        </w:rPr>
        <w:fldChar w:fldCharType="end"/>
      </w:r>
      <w:r>
        <w:rPr>
          <w:rFonts w:ascii="Calibri" w:hAnsi="Calibri" w:eastAsia="Calibri" w:cs="Calibri"/>
          <w:color w:val="0000FF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点击菜单栏【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学历教育</w:t>
      </w:r>
      <w:r>
        <w:rPr>
          <w:rFonts w:ascii="宋体" w:hAnsi="宋体" w:eastAsia="宋体" w:cs="宋体"/>
          <w:spacing w:val="-2"/>
          <w:sz w:val="24"/>
          <w:szCs w:val="24"/>
        </w:rPr>
        <w:t>】</w:t>
      </w:r>
      <w:bookmarkStart w:id="0" w:name="_GoBack"/>
      <w:bookmarkEnd w:id="0"/>
      <w:r>
        <w:rPr>
          <w:rFonts w:ascii="宋体" w:hAnsi="宋体" w:eastAsia="宋体" w:cs="宋体"/>
          <w:spacing w:val="-2"/>
          <w:sz w:val="24"/>
          <w:szCs w:val="24"/>
        </w:rPr>
        <w:t>下的【学习平台】</w:t>
      </w:r>
    </w:p>
    <w:p w14:paraId="47CDAD97">
      <w:pPr>
        <w:spacing w:before="153" w:line="2191" w:lineRule="exact"/>
        <w:ind w:firstLine="14"/>
      </w:pPr>
      <w:r>
        <w:rPr>
          <w:position w:val="-43"/>
        </w:rPr>
        <w:drawing>
          <wp:inline distT="0" distB="0" distL="0" distR="0">
            <wp:extent cx="5262245" cy="13912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2371" cy="139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4CD6B">
      <w:pPr>
        <w:spacing w:before="264" w:line="347" w:lineRule="auto"/>
        <w:ind w:left="21" w:right="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进入学习平台登录首页，输入账号：学号/身份证号，点击按</w:t>
      </w:r>
      <w:r>
        <w:rPr>
          <w:rFonts w:ascii="宋体" w:hAnsi="宋体" w:eastAsia="宋体" w:cs="宋体"/>
          <w:spacing w:val="-2"/>
          <w:sz w:val="24"/>
          <w:szCs w:val="24"/>
        </w:rPr>
        <w:t>钮进行图形验证，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输入初始密码：身份证号后六位</w:t>
      </w:r>
    </w:p>
    <w:p w14:paraId="244F9D2C">
      <w:pPr>
        <w:spacing w:before="35" w:line="219" w:lineRule="auto"/>
        <w:ind w:left="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初始密码仅限于首次登录平台使用，首次登录过的用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>自己设置的新密码即可</w:t>
      </w:r>
    </w:p>
    <w:p w14:paraId="2EB75482">
      <w:pPr>
        <w:spacing w:before="174"/>
        <w:ind w:left="34"/>
        <w:rPr>
          <w:rFonts w:ascii="宋体" w:hAnsi="宋体" w:eastAsia="宋体" w:cs="宋体"/>
          <w:sz w:val="24"/>
          <w:szCs w:val="24"/>
        </w:rPr>
      </w:pPr>
      <w:r>
        <w:rPr>
          <w:rFonts w:ascii="Wingdings" w:hAnsi="Wingdings" w:eastAsia="Wingdings" w:cs="Wingdings"/>
          <w:spacing w:val="-5"/>
          <w:sz w:val="24"/>
          <w:szCs w:val="24"/>
        </w:rPr>
        <w:t>l</w:t>
      </w:r>
      <w:r>
        <w:rPr>
          <w:rFonts w:ascii="Wingdings" w:hAnsi="Wingdings" w:eastAsia="Wingdings" w:cs="Wingdings"/>
          <w:spacing w:val="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点击【登录】即可。</w:t>
      </w:r>
    </w:p>
    <w:p w14:paraId="6882A9AB">
      <w:pPr>
        <w:spacing w:before="150" w:line="4171" w:lineRule="exact"/>
        <w:ind w:firstLine="14"/>
      </w:pPr>
      <w:r>
        <w:rPr>
          <w:position w:val="-83"/>
        </w:rPr>
        <w:drawing>
          <wp:inline distT="0" distB="0" distL="0" distR="0">
            <wp:extent cx="5265420" cy="26485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4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BCD15">
      <w:pPr>
        <w:spacing w:line="4171" w:lineRule="exact"/>
        <w:sectPr>
          <w:footerReference r:id="rId6" w:type="default"/>
          <w:pgSz w:w="11906" w:h="16839"/>
          <w:pgMar w:top="1431" w:right="1785" w:bottom="1263" w:left="1785" w:header="0" w:footer="1097" w:gutter="0"/>
          <w:cols w:space="720" w:num="1"/>
        </w:sectPr>
      </w:pPr>
    </w:p>
    <w:p w14:paraId="3843394A">
      <w:pPr>
        <w:spacing w:before="122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首次登录后，系统强制绑定手机号和修改新密码。</w:t>
      </w:r>
    </w:p>
    <w:p w14:paraId="4E22E552">
      <w:pPr>
        <w:spacing w:before="174" w:line="23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Wingdings" w:hAnsi="Wingdings" w:eastAsia="Wingdings" w:cs="Wingdings"/>
          <w:spacing w:val="-3"/>
          <w:sz w:val="24"/>
          <w:szCs w:val="24"/>
        </w:rPr>
        <w:t xml:space="preserve">l </w:t>
      </w:r>
      <w:r>
        <w:rPr>
          <w:rFonts w:ascii="宋体" w:hAnsi="宋体" w:eastAsia="宋体" w:cs="宋体"/>
          <w:spacing w:val="-3"/>
          <w:sz w:val="24"/>
          <w:szCs w:val="24"/>
        </w:rPr>
        <w:t>核对手机号无误（有误可直接修改</w:t>
      </w:r>
      <w:r>
        <w:rPr>
          <w:rFonts w:ascii="宋体" w:hAnsi="宋体" w:eastAsia="宋体" w:cs="宋体"/>
          <w:spacing w:val="19"/>
          <w:sz w:val="24"/>
          <w:szCs w:val="24"/>
        </w:rPr>
        <w:t>），</w:t>
      </w:r>
      <w:r>
        <w:rPr>
          <w:rFonts w:ascii="宋体" w:hAnsi="宋体" w:eastAsia="宋体" w:cs="宋体"/>
          <w:spacing w:val="-3"/>
          <w:sz w:val="24"/>
          <w:szCs w:val="24"/>
        </w:rPr>
        <w:t>点击【获取验证码】，输入验证码。</w:t>
      </w:r>
    </w:p>
    <w:p w14:paraId="730A407C">
      <w:pPr>
        <w:spacing w:before="158" w:line="239" w:lineRule="auto"/>
        <w:ind w:left="34"/>
        <w:rPr>
          <w:rFonts w:ascii="宋体" w:hAnsi="宋体" w:eastAsia="宋体" w:cs="宋体"/>
          <w:sz w:val="24"/>
          <w:szCs w:val="24"/>
        </w:rPr>
      </w:pPr>
      <w:r>
        <w:rPr>
          <w:rFonts w:ascii="Wingdings" w:hAnsi="Wingdings" w:eastAsia="Wingdings" w:cs="Wingdings"/>
          <w:spacing w:val="-1"/>
          <w:sz w:val="24"/>
          <w:szCs w:val="24"/>
        </w:rPr>
        <w:t xml:space="preserve">l </w:t>
      </w:r>
      <w:r>
        <w:rPr>
          <w:rFonts w:ascii="宋体" w:hAnsi="宋体" w:eastAsia="宋体" w:cs="宋体"/>
          <w:spacing w:val="-1"/>
          <w:sz w:val="24"/>
          <w:szCs w:val="24"/>
        </w:rPr>
        <w:t>输入新密码两次，两次输入的密码一致，点击【确认修改】即可。</w:t>
      </w:r>
    </w:p>
    <w:p w14:paraId="28CF149C">
      <w:pPr>
        <w:spacing w:before="165" w:line="335" w:lineRule="auto"/>
        <w:ind w:left="26" w:right="13" w:hanging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>注意：新密码必须包含大小写字母和数字，长度</w:t>
      </w:r>
      <w:r>
        <w:rPr>
          <w:rFonts w:ascii="宋体" w:hAnsi="宋体" w:eastAsia="宋体" w:cs="宋体"/>
          <w:color w:val="FF0000"/>
          <w:spacing w:val="-3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>8-20</w:t>
      </w:r>
      <w:r>
        <w:rPr>
          <w:rFonts w:ascii="宋体" w:hAnsi="宋体" w:eastAsia="宋体" w:cs="宋体"/>
          <w:color w:val="FF0000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>位，如</w:t>
      </w:r>
      <w:r>
        <w:rPr>
          <w:rFonts w:ascii="宋体" w:hAnsi="宋体" w:eastAsia="宋体" w:cs="宋体"/>
          <w:color w:val="FF0000"/>
          <w:spacing w:val="-58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>Aa123456，设置后</w:t>
      </w:r>
      <w:r>
        <w:rPr>
          <w:rFonts w:ascii="宋体" w:hAnsi="宋体" w:eastAsia="宋体" w:cs="宋体"/>
          <w:color w:val="FF000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>一定要记住新密码，便于下次登录。</w:t>
      </w:r>
    </w:p>
    <w:p w14:paraId="2430217A">
      <w:pPr>
        <w:spacing w:line="3950" w:lineRule="exact"/>
        <w:ind w:firstLine="14"/>
      </w:pPr>
      <w:r>
        <w:rPr>
          <w:position w:val="-79"/>
        </w:rPr>
        <w:drawing>
          <wp:inline distT="0" distB="0" distL="0" distR="0">
            <wp:extent cx="5257800" cy="25082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50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BF375">
      <w:pPr>
        <w:spacing w:before="291" w:line="220" w:lineRule="auto"/>
        <w:ind w:left="26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2.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忘记密码，如何找回密码</w:t>
      </w:r>
    </w:p>
    <w:p w14:paraId="1C1FDABC">
      <w:pPr>
        <w:spacing w:before="302" w:line="219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学习平台登录首页点击【忘记密码】，输入登录账号--点击按钮进行验证，输入</w:t>
      </w:r>
    </w:p>
    <w:p w14:paraId="6BBC60D2">
      <w:pPr>
        <w:spacing w:before="183" w:line="326" w:lineRule="auto"/>
        <w:ind w:left="65" w:right="2200" w:hanging="4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手机号码-获取验证码验证--输入新的密码两次--确认修改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(登录账号支持输入学号/身份证号)</w:t>
      </w:r>
    </w:p>
    <w:p w14:paraId="0A5CC9A3">
      <w:pPr>
        <w:spacing w:line="5251" w:lineRule="exact"/>
        <w:ind w:firstLine="14"/>
      </w:pPr>
      <w:r>
        <w:rPr>
          <w:position w:val="-105"/>
        </w:rPr>
        <w:drawing>
          <wp:inline distT="0" distB="0" distL="0" distR="0">
            <wp:extent cx="2160905" cy="333438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333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1A37A">
      <w:pPr>
        <w:spacing w:line="5251" w:lineRule="exact"/>
        <w:sectPr>
          <w:footerReference r:id="rId7" w:type="default"/>
          <w:pgSz w:w="11906" w:h="16839"/>
          <w:pgMar w:top="1431" w:right="1785" w:bottom="1263" w:left="1785" w:header="0" w:footer="1097" w:gutter="0"/>
          <w:cols w:space="720" w:num="1"/>
        </w:sectPr>
      </w:pPr>
    </w:p>
    <w:p w14:paraId="5EEFDE84">
      <w:pPr>
        <w:spacing w:before="122" w:line="220" w:lineRule="auto"/>
        <w:ind w:left="28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3.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课程入口</w:t>
      </w:r>
    </w:p>
    <w:p w14:paraId="6E074180">
      <w:pPr>
        <w:spacing w:before="302" w:line="219" w:lineRule="auto"/>
        <w:ind w:left="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进入首页后，在【在线学习】模块下，点击【课件点播】；</w:t>
      </w:r>
    </w:p>
    <w:p w14:paraId="09BF9B2D">
      <w:pPr>
        <w:spacing w:before="191" w:line="3811" w:lineRule="exact"/>
        <w:ind w:firstLine="14"/>
      </w:pPr>
      <w:r>
        <w:rPr>
          <w:position w:val="-76"/>
        </w:rPr>
        <w:drawing>
          <wp:inline distT="0" distB="0" distL="0" distR="0">
            <wp:extent cx="5158740" cy="241998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24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5F882">
      <w:pPr>
        <w:spacing w:before="235" w:line="347" w:lineRule="auto"/>
        <w:ind w:left="25" w:right="13" w:hanging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“在学课程</w:t>
      </w:r>
      <w:r>
        <w:rPr>
          <w:rFonts w:ascii="宋体" w:hAnsi="宋体" w:eastAsia="宋体" w:cs="宋体"/>
          <w:spacing w:val="-7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”展示当前学期的所有课程，点击某个课程的【课件点播】；历史学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期课程与在学课程操作步骤一致；</w:t>
      </w:r>
    </w:p>
    <w:p w14:paraId="3232D7D8">
      <w:pPr>
        <w:spacing w:before="35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注：如该课程有单独直播课，直播学习时，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>需进入直播课内进行学习</w:t>
      </w:r>
    </w:p>
    <w:p w14:paraId="10331AF8">
      <w:pPr>
        <w:spacing w:before="177" w:line="3816" w:lineRule="exact"/>
        <w:ind w:firstLine="14"/>
      </w:pPr>
      <w:r>
        <w:rPr>
          <w:position w:val="-76"/>
        </w:rPr>
        <w:drawing>
          <wp:inline distT="0" distB="0" distL="0" distR="0">
            <wp:extent cx="5265420" cy="24225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2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9508">
      <w:pPr>
        <w:spacing w:line="3816" w:lineRule="exact"/>
        <w:sectPr>
          <w:footerReference r:id="rId8" w:type="default"/>
          <w:pgSz w:w="11906" w:h="16839"/>
          <w:pgMar w:top="1431" w:right="1785" w:bottom="1261" w:left="1785" w:header="0" w:footer="1097" w:gutter="0"/>
          <w:cols w:space="720" w:num="1"/>
        </w:sectPr>
      </w:pPr>
    </w:p>
    <w:p w14:paraId="37F51A28">
      <w:pPr>
        <w:spacing w:before="122" w:line="220" w:lineRule="auto"/>
        <w:ind w:left="22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4.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进行学习</w:t>
      </w:r>
    </w:p>
    <w:p w14:paraId="4FB72A54">
      <w:pPr>
        <w:spacing w:before="302" w:line="219" w:lineRule="auto"/>
        <w:ind w:left="22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4.1.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学习网络课件</w:t>
      </w:r>
    </w:p>
    <w:p w14:paraId="5777C102">
      <w:pPr>
        <w:spacing w:before="302" w:line="343" w:lineRule="auto"/>
        <w:ind w:left="21" w:right="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在【课程学习】-【学习大纲】下直接可学习网络视频课件；视频上方的【完成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进度】为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100%时即为完成该视频学习</w:t>
      </w:r>
    </w:p>
    <w:p w14:paraId="271EA469">
      <w:pPr>
        <w:spacing w:line="4209" w:lineRule="exact"/>
        <w:ind w:firstLine="14"/>
      </w:pPr>
      <w:r>
        <w:rPr>
          <w:position w:val="-84"/>
        </w:rPr>
        <w:drawing>
          <wp:inline distT="0" distB="0" distL="0" distR="0">
            <wp:extent cx="5265420" cy="267271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939BE">
      <w:pPr>
        <w:pStyle w:val="2"/>
        <w:spacing w:line="243" w:lineRule="auto"/>
      </w:pPr>
    </w:p>
    <w:p w14:paraId="2D7B3779">
      <w:pPr>
        <w:spacing w:before="79" w:line="219" w:lineRule="auto"/>
        <w:ind w:left="22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4.2.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上直播课</w:t>
      </w:r>
    </w:p>
    <w:p w14:paraId="10609A4F">
      <w:pPr>
        <w:spacing w:before="302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在【课程学习】-【在线直播】下可看到本课程下所有直播，点击【进入直播】；</w:t>
      </w:r>
    </w:p>
    <w:p w14:paraId="0DF30D55">
      <w:pPr>
        <w:spacing w:before="175" w:line="2904" w:lineRule="exact"/>
        <w:ind w:firstLine="14"/>
      </w:pPr>
      <w:r>
        <w:rPr>
          <w:position w:val="-58"/>
        </w:rPr>
        <w:drawing>
          <wp:inline distT="0" distB="0" distL="0" distR="0">
            <wp:extent cx="5271135" cy="184404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0C806">
      <w:pPr>
        <w:spacing w:line="2904" w:lineRule="exact"/>
        <w:sectPr>
          <w:footerReference r:id="rId9" w:type="default"/>
          <w:pgSz w:w="11906" w:h="16839"/>
          <w:pgMar w:top="1431" w:right="1740" w:bottom="1261" w:left="1785" w:header="0" w:footer="1097" w:gutter="0"/>
          <w:cols w:space="720" w:num="1"/>
        </w:sectPr>
      </w:pPr>
    </w:p>
    <w:p w14:paraId="3B6DB112">
      <w:pPr>
        <w:spacing w:before="122" w:line="219" w:lineRule="auto"/>
        <w:ind w:left="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点击屏幕左方的【切换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HTML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页面】，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>无需下载插件！</w:t>
      </w:r>
    </w:p>
    <w:p w14:paraId="59CAAC32">
      <w:pPr>
        <w:spacing w:before="117" w:line="3941" w:lineRule="exact"/>
        <w:ind w:firstLine="14"/>
      </w:pPr>
      <w:r>
        <w:rPr>
          <w:position w:val="-78"/>
        </w:rPr>
        <w:drawing>
          <wp:inline distT="0" distB="0" distL="0" distR="0">
            <wp:extent cx="5267960" cy="25019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250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90751">
      <w:pPr>
        <w:spacing w:before="180" w:line="21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直播签到：进入直播后，将弹出签到窗口，点击【立即签到】；</w:t>
      </w:r>
    </w:p>
    <w:p w14:paraId="493D0AC3">
      <w:pPr>
        <w:spacing w:before="88" w:line="8307" w:lineRule="exact"/>
        <w:ind w:firstLine="14"/>
      </w:pPr>
      <w:r>
        <w:rPr>
          <w:position w:val="-166"/>
        </w:rPr>
        <w:drawing>
          <wp:inline distT="0" distB="0" distL="0" distR="0">
            <wp:extent cx="5265420" cy="527431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527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4A19C">
      <w:pPr>
        <w:spacing w:line="8307" w:lineRule="exact"/>
        <w:sectPr>
          <w:footerReference r:id="rId10" w:type="default"/>
          <w:pgSz w:w="11906" w:h="16839"/>
          <w:pgMar w:top="1431" w:right="1785" w:bottom="1263" w:left="1785" w:header="0" w:footer="1097" w:gutter="0"/>
          <w:cols w:space="720" w:num="1"/>
        </w:sectPr>
      </w:pPr>
    </w:p>
    <w:p w14:paraId="6A71D47B">
      <w:pPr>
        <w:spacing w:before="123" w:line="219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即可进入直播页面观看在线直播；</w:t>
      </w:r>
    </w:p>
    <w:p w14:paraId="0F1CD42D">
      <w:pPr>
        <w:spacing w:before="184" w:line="4116" w:lineRule="exact"/>
        <w:ind w:firstLine="14"/>
      </w:pPr>
      <w:r>
        <w:rPr>
          <w:position w:val="-82"/>
        </w:rPr>
        <w:drawing>
          <wp:inline distT="0" distB="0" distL="0" distR="0">
            <wp:extent cx="5273040" cy="261302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1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F0348">
      <w:pPr>
        <w:pStyle w:val="2"/>
        <w:spacing w:line="291" w:lineRule="auto"/>
      </w:pPr>
    </w:p>
    <w:p w14:paraId="1F01C15A">
      <w:pPr>
        <w:spacing w:before="78" w:line="219" w:lineRule="auto"/>
        <w:ind w:left="22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4.3.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查看直播回放</w:t>
      </w:r>
    </w:p>
    <w:p w14:paraId="0CEE4755">
      <w:pPr>
        <w:spacing w:before="302" w:line="347" w:lineRule="auto"/>
        <w:ind w:left="30" w:right="40" w:hanging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直播结束后，将自动生成回放，在【课程学习】-</w:t>
      </w:r>
      <w:r>
        <w:rPr>
          <w:rFonts w:ascii="宋体" w:hAnsi="宋体" w:eastAsia="宋体" w:cs="宋体"/>
          <w:spacing w:val="-1"/>
          <w:sz w:val="24"/>
          <w:szCs w:val="24"/>
        </w:rPr>
        <w:t>【在线直播】下可看到本课程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下所有直播，点击【查看回放】；</w:t>
      </w:r>
    </w:p>
    <w:p w14:paraId="12F1E358">
      <w:pPr>
        <w:spacing w:before="47" w:line="2554" w:lineRule="exact"/>
        <w:ind w:firstLine="14"/>
      </w:pPr>
      <w:r>
        <w:rPr>
          <w:position w:val="-51"/>
        </w:rPr>
        <w:drawing>
          <wp:inline distT="0" distB="0" distL="0" distR="0">
            <wp:extent cx="5120640" cy="162115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16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09121">
      <w:pPr>
        <w:spacing w:line="2554" w:lineRule="exact"/>
        <w:sectPr>
          <w:footerReference r:id="rId11" w:type="default"/>
          <w:pgSz w:w="11906" w:h="16839"/>
          <w:pgMar w:top="1431" w:right="1785" w:bottom="1261" w:left="1785" w:header="0" w:footer="1097" w:gutter="0"/>
          <w:cols w:space="720" w:num="1"/>
        </w:sectPr>
      </w:pPr>
    </w:p>
    <w:p w14:paraId="6D3CA9F0">
      <w:pPr>
        <w:spacing w:before="122" w:line="219" w:lineRule="auto"/>
        <w:ind w:left="23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第二部分：移动端学习（手机/平板）</w:t>
      </w:r>
    </w:p>
    <w:p w14:paraId="1CBB9290">
      <w:pPr>
        <w:spacing w:before="304" w:line="221" w:lineRule="auto"/>
        <w:ind w:left="41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3"/>
          <w:sz w:val="24"/>
          <w:szCs w:val="24"/>
        </w:rPr>
        <w:t>1.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4"/>
          <w:szCs w:val="24"/>
        </w:rPr>
        <w:t>登录</w:t>
      </w:r>
    </w:p>
    <w:p w14:paraId="74573666">
      <w:pPr>
        <w:spacing w:before="301" w:line="347" w:lineRule="auto"/>
        <w:ind w:left="17" w:right="13" w:firstLine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微信进入【西建大继续教育】公众号，在对话栏点击底部菜单【学历教育】中的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【学习平台】</w:t>
      </w:r>
    </w:p>
    <w:p w14:paraId="18270780">
      <w:pPr>
        <w:spacing w:before="48" w:line="5669" w:lineRule="exact"/>
        <w:ind w:firstLine="14"/>
      </w:pPr>
      <w:r>
        <w:rPr>
          <w:position w:val="-113"/>
        </w:rPr>
        <w:drawing>
          <wp:inline distT="0" distB="0" distL="0" distR="0">
            <wp:extent cx="1793240" cy="359918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793747" cy="359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4CD58">
      <w:pPr>
        <w:spacing w:line="5669" w:lineRule="exact"/>
        <w:sectPr>
          <w:footerReference r:id="rId12" w:type="default"/>
          <w:pgSz w:w="11906" w:h="16839"/>
          <w:pgMar w:top="1431" w:right="1785" w:bottom="1263" w:left="1785" w:header="0" w:footer="1097" w:gutter="0"/>
          <w:cols w:space="720" w:num="1"/>
        </w:sectPr>
      </w:pPr>
    </w:p>
    <w:p w14:paraId="375221A3">
      <w:pPr>
        <w:spacing w:before="146" w:line="220" w:lineRule="auto"/>
        <w:ind w:left="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-5"/>
          <w:sz w:val="24"/>
          <w:szCs w:val="24"/>
        </w:rPr>
        <w:drawing>
          <wp:inline distT="0" distB="0" distL="0" distR="0">
            <wp:extent cx="107950" cy="16827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2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进入登录首页，输入账号密码；</w:t>
      </w:r>
    </w:p>
    <w:p w14:paraId="037FC380">
      <w:pPr>
        <w:spacing w:before="259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账号为学号或身份证号，初始密码为身份证号后六位。</w:t>
      </w:r>
    </w:p>
    <w:p w14:paraId="0605254E">
      <w:pPr>
        <w:spacing w:before="162" w:line="4536" w:lineRule="exact"/>
        <w:ind w:firstLine="14"/>
      </w:pPr>
      <w:r>
        <w:rPr>
          <w:position w:val="-90"/>
        </w:rPr>
        <w:drawing>
          <wp:inline distT="0" distB="0" distL="0" distR="0">
            <wp:extent cx="1433830" cy="288036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34083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57131">
      <w:pPr>
        <w:spacing w:before="222" w:line="388" w:lineRule="auto"/>
        <w:ind w:left="444" w:right="13" w:hanging="4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-4"/>
          <w:sz w:val="24"/>
          <w:szCs w:val="24"/>
        </w:rPr>
        <w:drawing>
          <wp:inline distT="0" distB="0" distL="0" distR="0">
            <wp:extent cx="107950" cy="16827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0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</w:rPr>
        <w:t>首次登录后需绑定手机及修改密码：输入手机号并进行验证码验证，设置新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密码。点击【确认修改】，即可完成手机绑定和密码更新。</w:t>
      </w:r>
    </w:p>
    <w:p w14:paraId="0F63574A">
      <w:pPr>
        <w:spacing w:before="74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>注意：密码需包含大小写字母和数字，长度</w:t>
      </w:r>
      <w:r>
        <w:rPr>
          <w:rFonts w:ascii="宋体" w:hAnsi="宋体" w:eastAsia="宋体" w:cs="宋体"/>
          <w:color w:val="FF0000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>8-20</w:t>
      </w:r>
      <w:r>
        <w:rPr>
          <w:rFonts w:ascii="宋体" w:hAnsi="宋体" w:eastAsia="宋体" w:cs="宋体"/>
          <w:color w:val="FF0000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>位。例：Aa123456</w:t>
      </w:r>
    </w:p>
    <w:p w14:paraId="526492AF">
      <w:pPr>
        <w:spacing w:before="162" w:line="4536" w:lineRule="exact"/>
        <w:ind w:firstLine="14"/>
      </w:pPr>
      <w:r>
        <w:rPr>
          <w:position w:val="-90"/>
        </w:rPr>
        <w:drawing>
          <wp:inline distT="0" distB="0" distL="0" distR="0">
            <wp:extent cx="1534160" cy="287972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34667" cy="28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7B247">
      <w:pPr>
        <w:spacing w:line="4536" w:lineRule="exact"/>
        <w:sectPr>
          <w:footerReference r:id="rId13" w:type="default"/>
          <w:pgSz w:w="11906" w:h="16839"/>
          <w:pgMar w:top="1431" w:right="1785" w:bottom="1263" w:left="1785" w:header="0" w:footer="1097" w:gutter="0"/>
          <w:cols w:space="720" w:num="1"/>
        </w:sectPr>
      </w:pPr>
    </w:p>
    <w:p w14:paraId="3752FBB6">
      <w:pPr>
        <w:pStyle w:val="2"/>
        <w:spacing w:before="122" w:line="220" w:lineRule="auto"/>
        <w:ind w:left="20"/>
        <w:outlineLvl w:val="0"/>
        <w:rPr>
          <w:rFonts w:ascii="宋体" w:hAnsi="宋体" w:eastAsia="宋体" w:cs="宋体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2.</w:t>
      </w:r>
      <w:r>
        <w:rPr>
          <w:b/>
          <w:bCs/>
          <w:spacing w:val="6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忘记密码，如何找回密码</w:t>
      </w:r>
    </w:p>
    <w:p w14:paraId="7E241677">
      <w:pPr>
        <w:spacing w:before="292" w:line="220" w:lineRule="auto"/>
        <w:ind w:left="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-5"/>
          <w:sz w:val="24"/>
          <w:szCs w:val="24"/>
        </w:rPr>
        <w:drawing>
          <wp:inline distT="0" distB="0" distL="0" distR="0">
            <wp:extent cx="107950" cy="16827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2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在登录首页点击【忘记密码】；</w:t>
      </w:r>
    </w:p>
    <w:p w14:paraId="796BFC6E">
      <w:pPr>
        <w:spacing w:before="137" w:line="4536" w:lineRule="exact"/>
        <w:ind w:firstLine="14"/>
      </w:pPr>
      <w:r>
        <w:rPr>
          <w:position w:val="-90"/>
        </w:rPr>
        <w:drawing>
          <wp:inline distT="0" distB="0" distL="0" distR="0">
            <wp:extent cx="1858645" cy="288036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859279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633AB">
      <w:pPr>
        <w:spacing w:before="188" w:line="220" w:lineRule="auto"/>
        <w:ind w:left="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-5"/>
          <w:sz w:val="24"/>
          <w:szCs w:val="24"/>
        </w:rPr>
        <w:drawing>
          <wp:inline distT="0" distB="0" distL="0" distR="0">
            <wp:extent cx="107950" cy="16827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进入“修改密码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”界面，输入学号/身份证号，点击【下一步】；</w:t>
      </w:r>
    </w:p>
    <w:p w14:paraId="1DD4E184">
      <w:pPr>
        <w:spacing w:before="120" w:line="5218" w:lineRule="exact"/>
        <w:ind w:firstLine="14"/>
      </w:pPr>
      <w:r>
        <w:rPr>
          <w:position w:val="-104"/>
        </w:rPr>
        <w:drawing>
          <wp:inline distT="0" distB="0" distL="0" distR="0">
            <wp:extent cx="1749425" cy="331279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49551" cy="33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3EBD2">
      <w:pPr>
        <w:spacing w:line="5218" w:lineRule="exact"/>
        <w:sectPr>
          <w:footerReference r:id="rId14" w:type="default"/>
          <w:pgSz w:w="11906" w:h="16839"/>
          <w:pgMar w:top="1431" w:right="1785" w:bottom="1263" w:left="1785" w:header="0" w:footer="1097" w:gutter="0"/>
          <w:cols w:space="720" w:num="1"/>
        </w:sectPr>
      </w:pPr>
    </w:p>
    <w:p w14:paraId="0FA67F45">
      <w:pPr>
        <w:spacing w:before="113" w:line="220" w:lineRule="auto"/>
        <w:ind w:left="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-5"/>
          <w:sz w:val="24"/>
          <w:szCs w:val="24"/>
        </w:rPr>
        <w:drawing>
          <wp:inline distT="0" distB="0" distL="0" distR="0">
            <wp:extent cx="107950" cy="16827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>点击【获取验证码】，输入绑定手机号收到的验证</w:t>
      </w:r>
      <w:r>
        <w:rPr>
          <w:rFonts w:ascii="宋体" w:hAnsi="宋体" w:eastAsia="宋体" w:cs="宋体"/>
          <w:spacing w:val="-1"/>
          <w:sz w:val="24"/>
          <w:szCs w:val="24"/>
        </w:rPr>
        <w:t>码；</w:t>
      </w:r>
    </w:p>
    <w:p w14:paraId="0C5CEC4E">
      <w:pPr>
        <w:spacing w:before="137" w:line="4536" w:lineRule="exact"/>
        <w:ind w:firstLine="14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1723390</wp:posOffset>
            </wp:positionH>
            <wp:positionV relativeFrom="paragraph">
              <wp:posOffset>86995</wp:posOffset>
            </wp:positionV>
            <wp:extent cx="1539240" cy="288036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288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0"/>
        </w:rPr>
        <w:drawing>
          <wp:inline distT="0" distB="0" distL="0" distR="0">
            <wp:extent cx="1551305" cy="287972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51432" cy="28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DB608">
      <w:pPr>
        <w:spacing w:before="188" w:line="220" w:lineRule="auto"/>
        <w:ind w:left="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-5"/>
          <w:sz w:val="24"/>
          <w:szCs w:val="24"/>
        </w:rPr>
        <w:drawing>
          <wp:inline distT="0" distB="0" distL="0" distR="0">
            <wp:extent cx="107950" cy="16827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>输入新密码，修改完成后可使用新密码登录系</w:t>
      </w:r>
      <w:r>
        <w:rPr>
          <w:rFonts w:ascii="宋体" w:hAnsi="宋体" w:eastAsia="宋体" w:cs="宋体"/>
          <w:spacing w:val="-1"/>
          <w:sz w:val="24"/>
          <w:szCs w:val="24"/>
        </w:rPr>
        <w:t>统。</w:t>
      </w:r>
    </w:p>
    <w:p w14:paraId="69593380">
      <w:pPr>
        <w:spacing w:before="137" w:line="4536" w:lineRule="exact"/>
        <w:ind w:firstLine="14"/>
      </w:pPr>
      <w:r>
        <w:rPr>
          <w:position w:val="-90"/>
        </w:rPr>
        <w:drawing>
          <wp:inline distT="0" distB="0" distL="0" distR="0">
            <wp:extent cx="1532890" cy="2879725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28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7AB93">
      <w:pPr>
        <w:spacing w:line="4536" w:lineRule="exact"/>
        <w:sectPr>
          <w:footerReference r:id="rId15" w:type="default"/>
          <w:pgSz w:w="11906" w:h="16839"/>
          <w:pgMar w:top="1431" w:right="1785" w:bottom="1261" w:left="1785" w:header="0" w:footer="1097" w:gutter="0"/>
          <w:cols w:space="720" w:num="1"/>
        </w:sectPr>
      </w:pPr>
    </w:p>
    <w:p w14:paraId="13723A8D">
      <w:pPr>
        <w:spacing w:before="122" w:line="220" w:lineRule="auto"/>
        <w:ind w:left="28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3.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课程入口</w:t>
      </w:r>
    </w:p>
    <w:p w14:paraId="69356B30">
      <w:pPr>
        <w:spacing w:before="292" w:line="337" w:lineRule="auto"/>
        <w:ind w:left="442" w:right="13" w:hanging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-5"/>
          <w:sz w:val="24"/>
          <w:szCs w:val="24"/>
        </w:rPr>
        <w:drawing>
          <wp:inline distT="0" distB="0" distL="0" distR="0">
            <wp:extent cx="107950" cy="16827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0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点击【课程学习】，进入“本学期课程</w:t>
      </w:r>
      <w:r>
        <w:rPr>
          <w:rFonts w:ascii="宋体" w:hAnsi="宋体" w:eastAsia="宋体" w:cs="宋体"/>
          <w:spacing w:val="-8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”选择需要学习的课程点击，跳转课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程学习；历史学期课程与本学期课程操作步骤一致；</w:t>
      </w:r>
    </w:p>
    <w:p w14:paraId="690DCDF5">
      <w:pPr>
        <w:spacing w:before="69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注：如该课程有单独直播课，直播学习时，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>需进入直播课内进行学习</w:t>
      </w:r>
    </w:p>
    <w:p w14:paraId="23E577B7">
      <w:pPr>
        <w:spacing w:before="95" w:line="6804" w:lineRule="exact"/>
        <w:ind w:firstLine="129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2491105</wp:posOffset>
            </wp:positionH>
            <wp:positionV relativeFrom="paragraph">
              <wp:posOffset>60325</wp:posOffset>
            </wp:positionV>
            <wp:extent cx="2282825" cy="432054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282952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6"/>
        </w:rPr>
        <w:drawing>
          <wp:inline distT="0" distB="0" distL="0" distR="0">
            <wp:extent cx="2305685" cy="432054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305812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C24BD">
      <w:pPr>
        <w:spacing w:line="6804" w:lineRule="exact"/>
        <w:sectPr>
          <w:footerReference r:id="rId16" w:type="default"/>
          <w:pgSz w:w="11906" w:h="16839"/>
          <w:pgMar w:top="1431" w:right="1785" w:bottom="1263" w:left="1785" w:header="0" w:footer="1097" w:gutter="0"/>
          <w:cols w:space="720" w:num="1"/>
        </w:sectPr>
      </w:pPr>
    </w:p>
    <w:p w14:paraId="66FE9606">
      <w:pPr>
        <w:spacing w:before="122" w:line="220" w:lineRule="auto"/>
        <w:ind w:left="22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4.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进行学习</w:t>
      </w:r>
    </w:p>
    <w:p w14:paraId="521DBF20">
      <w:pPr>
        <w:spacing w:before="302" w:line="219" w:lineRule="auto"/>
        <w:ind w:left="22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4.1.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学习网络课件</w:t>
      </w:r>
    </w:p>
    <w:p w14:paraId="30E95E76">
      <w:pPr>
        <w:spacing w:before="302" w:line="219" w:lineRule="auto"/>
        <w:ind w:left="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进入课程学习页面，点击【大纲】下的章节视</w:t>
      </w:r>
      <w:r>
        <w:rPr>
          <w:rFonts w:ascii="宋体" w:hAnsi="宋体" w:eastAsia="宋体" w:cs="宋体"/>
          <w:spacing w:val="-1"/>
          <w:sz w:val="24"/>
          <w:szCs w:val="24"/>
        </w:rPr>
        <w:t>频，开始视频学习。</w:t>
      </w:r>
    </w:p>
    <w:p w14:paraId="234C22CF">
      <w:pPr>
        <w:spacing w:before="96" w:line="6804" w:lineRule="exact"/>
        <w:ind w:firstLine="14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60960</wp:posOffset>
            </wp:positionV>
            <wp:extent cx="2298065" cy="432054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298191" cy="4320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6"/>
        </w:rPr>
        <w:drawing>
          <wp:inline distT="0" distB="0" distL="0" distR="0">
            <wp:extent cx="2303780" cy="431990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304288" cy="432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DE29E">
      <w:pPr>
        <w:spacing w:line="6804" w:lineRule="exact"/>
        <w:sectPr>
          <w:footerReference r:id="rId17" w:type="default"/>
          <w:pgSz w:w="11906" w:h="16839"/>
          <w:pgMar w:top="1431" w:right="1785" w:bottom="1263" w:left="1785" w:header="0" w:footer="1097" w:gutter="0"/>
          <w:cols w:space="720" w:num="1"/>
        </w:sectPr>
      </w:pPr>
    </w:p>
    <w:p w14:paraId="717FAD15">
      <w:pPr>
        <w:spacing w:before="123" w:line="219" w:lineRule="auto"/>
        <w:ind w:left="22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4.2.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上直播课</w:t>
      </w:r>
    </w:p>
    <w:p w14:paraId="48282ED5">
      <w:pPr>
        <w:spacing w:before="302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进入课程学习页面，在【直播】下可看到本课程下所有直播，点击【进入直播】；</w:t>
      </w:r>
    </w:p>
    <w:p w14:paraId="75A41551">
      <w:pPr>
        <w:spacing w:before="96" w:line="6804" w:lineRule="exact"/>
        <w:ind w:firstLine="14"/>
      </w:pPr>
      <w:r>
        <w:rPr>
          <w:position w:val="-136"/>
        </w:rPr>
        <w:drawing>
          <wp:inline distT="0" distB="0" distL="0" distR="0">
            <wp:extent cx="2284095" cy="431990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284476" cy="432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4D106">
      <w:pPr>
        <w:spacing w:before="147" w:line="21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直播签到：进入直播后，将弹出签到窗口，点击【立即签到】；</w:t>
      </w:r>
    </w:p>
    <w:p w14:paraId="05A12DF4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18" w:type="default"/>
          <w:pgSz w:w="11906" w:h="16839"/>
          <w:pgMar w:top="1431" w:right="1743" w:bottom="1261" w:left="1785" w:header="0" w:footer="1097" w:gutter="0"/>
          <w:cols w:space="720" w:num="1"/>
        </w:sectPr>
      </w:pPr>
    </w:p>
    <w:p w14:paraId="5D1E05F9">
      <w:pPr>
        <w:spacing w:before="138" w:line="5669" w:lineRule="exact"/>
        <w:ind w:firstLine="14"/>
      </w:pPr>
      <w:r>
        <w:rPr>
          <w:position w:val="-113"/>
        </w:rPr>
        <w:drawing>
          <wp:inline distT="0" distB="0" distL="0" distR="0">
            <wp:extent cx="3830955" cy="359918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831335" cy="359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4717A">
      <w:pPr>
        <w:spacing w:before="244" w:line="219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即可进入直播页面观看在线直播；</w:t>
      </w:r>
    </w:p>
    <w:p w14:paraId="5F1AA1F7">
      <w:pPr>
        <w:spacing w:before="95" w:line="6804" w:lineRule="exact"/>
        <w:ind w:firstLine="14"/>
      </w:pPr>
      <w:r>
        <w:rPr>
          <w:position w:val="-136"/>
        </w:rPr>
        <w:drawing>
          <wp:inline distT="0" distB="0" distL="0" distR="0">
            <wp:extent cx="2339340" cy="432054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4E24">
      <w:pPr>
        <w:spacing w:line="6804" w:lineRule="exact"/>
        <w:sectPr>
          <w:footerReference r:id="rId19" w:type="default"/>
          <w:pgSz w:w="11906" w:h="16839"/>
          <w:pgMar w:top="1431" w:right="1785" w:bottom="1261" w:left="1785" w:header="0" w:footer="1097" w:gutter="0"/>
          <w:cols w:space="720" w:num="1"/>
        </w:sectPr>
      </w:pPr>
    </w:p>
    <w:p w14:paraId="24525E11">
      <w:pPr>
        <w:spacing w:before="123" w:line="219" w:lineRule="auto"/>
        <w:ind w:left="22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4.3.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查看直播回放</w:t>
      </w:r>
    </w:p>
    <w:p w14:paraId="6E191E7A">
      <w:pPr>
        <w:spacing w:before="303" w:line="328" w:lineRule="auto"/>
        <w:ind w:left="23" w:right="13" w:firstLine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直播结束后，将自动生成回放，在【直播】下可看到本课程下所有直播，点击【查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看回放】；</w:t>
      </w:r>
    </w:p>
    <w:p w14:paraId="6A80EA2C">
      <w:pPr>
        <w:spacing w:line="6803" w:lineRule="exact"/>
        <w:ind w:firstLine="14"/>
      </w:pPr>
      <w:r>
        <w:rPr>
          <w:position w:val="-136"/>
        </w:rPr>
        <w:drawing>
          <wp:inline distT="0" distB="0" distL="0" distR="0">
            <wp:extent cx="2291715" cy="4319905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292095" cy="432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20" w:type="default"/>
      <w:pgSz w:w="11906" w:h="16839"/>
      <w:pgMar w:top="1431" w:right="1785" w:bottom="1263" w:left="1785" w:header="0" w:footer="10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D0104"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F5791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F6AE9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0FAA9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A202F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AAD13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210B0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F2F91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352CC"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DD58F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2DA53">
    <w:pPr>
      <w:spacing w:line="168" w:lineRule="auto"/>
      <w:ind w:left="412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075FA"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96719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69B7D"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AA0DC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AE474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22455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2" Type="http://schemas.openxmlformats.org/officeDocument/2006/relationships/fontTable" Target="fontTable.xml"/><Relationship Id="rId51" Type="http://schemas.openxmlformats.org/officeDocument/2006/relationships/image" Target="media/image30.jpeg"/><Relationship Id="rId50" Type="http://schemas.openxmlformats.org/officeDocument/2006/relationships/image" Target="media/image29.jpeg"/><Relationship Id="rId5" Type="http://schemas.openxmlformats.org/officeDocument/2006/relationships/footer" Target="footer1.xml"/><Relationship Id="rId49" Type="http://schemas.openxmlformats.org/officeDocument/2006/relationships/image" Target="media/image28.png"/><Relationship Id="rId48" Type="http://schemas.openxmlformats.org/officeDocument/2006/relationships/image" Target="media/image27.jpeg"/><Relationship Id="rId47" Type="http://schemas.openxmlformats.org/officeDocument/2006/relationships/image" Target="media/image26.jpeg"/><Relationship Id="rId46" Type="http://schemas.openxmlformats.org/officeDocument/2006/relationships/image" Target="media/image25.jpeg"/><Relationship Id="rId45" Type="http://schemas.openxmlformats.org/officeDocument/2006/relationships/image" Target="media/image24.jpeg"/><Relationship Id="rId44" Type="http://schemas.openxmlformats.org/officeDocument/2006/relationships/image" Target="media/image23.jpeg"/><Relationship Id="rId43" Type="http://schemas.openxmlformats.org/officeDocument/2006/relationships/image" Target="media/image22.jpeg"/><Relationship Id="rId42" Type="http://schemas.openxmlformats.org/officeDocument/2006/relationships/image" Target="media/image21.jpeg"/><Relationship Id="rId41" Type="http://schemas.openxmlformats.org/officeDocument/2006/relationships/image" Target="media/image20.jpeg"/><Relationship Id="rId40" Type="http://schemas.openxmlformats.org/officeDocument/2006/relationships/image" Target="media/image19.jpeg"/><Relationship Id="rId4" Type="http://schemas.openxmlformats.org/officeDocument/2006/relationships/endnotes" Target="endnotes.xml"/><Relationship Id="rId39" Type="http://schemas.openxmlformats.org/officeDocument/2006/relationships/image" Target="media/image18.jpeg"/><Relationship Id="rId38" Type="http://schemas.openxmlformats.org/officeDocument/2006/relationships/image" Target="media/image17.jpeg"/><Relationship Id="rId37" Type="http://schemas.openxmlformats.org/officeDocument/2006/relationships/image" Target="media/image16.png"/><Relationship Id="rId36" Type="http://schemas.openxmlformats.org/officeDocument/2006/relationships/image" Target="media/image15.jpeg"/><Relationship Id="rId35" Type="http://schemas.openxmlformats.org/officeDocument/2006/relationships/image" Target="media/image14.png"/><Relationship Id="rId34" Type="http://schemas.openxmlformats.org/officeDocument/2006/relationships/image" Target="media/image13.jpeg"/><Relationship Id="rId33" Type="http://schemas.openxmlformats.org/officeDocument/2006/relationships/image" Target="media/image12.jpeg"/><Relationship Id="rId32" Type="http://schemas.openxmlformats.org/officeDocument/2006/relationships/image" Target="media/image11.jpeg"/><Relationship Id="rId31" Type="http://schemas.openxmlformats.org/officeDocument/2006/relationships/image" Target="media/image10.png"/><Relationship Id="rId30" Type="http://schemas.openxmlformats.org/officeDocument/2006/relationships/image" Target="media/image9.jpeg"/><Relationship Id="rId3" Type="http://schemas.openxmlformats.org/officeDocument/2006/relationships/footnotes" Target="footnotes.xml"/><Relationship Id="rId29" Type="http://schemas.openxmlformats.org/officeDocument/2006/relationships/image" Target="media/image8.jpeg"/><Relationship Id="rId28" Type="http://schemas.openxmlformats.org/officeDocument/2006/relationships/image" Target="media/image7.jpeg"/><Relationship Id="rId27" Type="http://schemas.openxmlformats.org/officeDocument/2006/relationships/image" Target="media/image6.jpeg"/><Relationship Id="rId26" Type="http://schemas.openxmlformats.org/officeDocument/2006/relationships/image" Target="media/image5.jpeg"/><Relationship Id="rId25" Type="http://schemas.openxmlformats.org/officeDocument/2006/relationships/image" Target="media/image4.jpeg"/><Relationship Id="rId24" Type="http://schemas.openxmlformats.org/officeDocument/2006/relationships/image" Target="media/image3.jpeg"/><Relationship Id="rId23" Type="http://schemas.openxmlformats.org/officeDocument/2006/relationships/image" Target="media/image2.jpeg"/><Relationship Id="rId22" Type="http://schemas.openxmlformats.org/officeDocument/2006/relationships/image" Target="media/image1.jpe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1271</Words>
  <Characters>1353</Characters>
  <TotalTime>3</TotalTime>
  <ScaleCrop>false</ScaleCrop>
  <LinksUpToDate>false</LinksUpToDate>
  <CharactersWithSpaces>1396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2025-05-28T11:42:00Z</dcterms:created>
  <dc:creator>孙</dc:creator>
  <cp:lastModifiedBy>WPS_1662710416</cp:lastModifiedBy>
  <dcterms:modified xsi:type="dcterms:W3CDTF">2026-03-13T02:08:37Z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2025-05-29T18:18:09Z</vt:filetime>
  </property>
  <property fmtid="{D5CDD505-2E9C-101B-9397-08002B2CF9AE}" pid="4" name="KSOTemplateDocerSaveRecord">
    <vt:lpwstr>eyJoZGlkIjoiMzU5ZTFiNDVhM2FjMmNmODAyNzkyMzkyY2VkMTViNzkiLCJ1c2VySWQiOiIxNDEyMjUyMjQ3In0=</vt:lpwstr>
  </property>
  <property fmtid="{D5CDD505-2E9C-101B-9397-08002B2CF9AE}" pid="5" name="KSOProductBuildVer">
    <vt:lpwstr>2052-12.1.0.25225</vt:lpwstr>
  </property>
  <property fmtid="{D5CDD505-2E9C-101B-9397-08002B2CF9AE}" pid="6" name="ICV">
    <vt:lpwstr>D14174EB99EB44848A72BD12207D8CD0_13</vt:lpwstr>
  </property>
</Properties>
</file>