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0A3E8" w14:textId="77777777" w:rsidR="009D12EF" w:rsidRPr="009D12EF" w:rsidRDefault="001515EE" w:rsidP="001515EE">
      <w:pPr>
        <w:spacing w:line="520" w:lineRule="exact"/>
        <w:jc w:val="center"/>
        <w:rPr>
          <w:rFonts w:ascii="方正小标宋简体" w:eastAsia="方正小标宋简体" w:hAnsi="仿宋" w:hint="eastAsia"/>
          <w:b/>
          <w:sz w:val="36"/>
          <w:szCs w:val="36"/>
        </w:rPr>
      </w:pPr>
      <w:r w:rsidRPr="009D12EF">
        <w:rPr>
          <w:rFonts w:ascii="方正小标宋简体" w:eastAsia="方正小标宋简体" w:hAnsi="仿宋" w:hint="eastAsia"/>
          <w:b/>
          <w:sz w:val="36"/>
          <w:szCs w:val="36"/>
        </w:rPr>
        <w:t>陕西师范大学高等学历继续教育本科生</w:t>
      </w:r>
    </w:p>
    <w:p w14:paraId="2F763BFC" w14:textId="6C1CA58A" w:rsidR="001515EE" w:rsidRPr="009D12EF" w:rsidRDefault="001515EE" w:rsidP="009D12EF">
      <w:pPr>
        <w:spacing w:line="520" w:lineRule="exact"/>
        <w:jc w:val="center"/>
        <w:rPr>
          <w:rFonts w:ascii="方正小标宋简体" w:eastAsia="方正小标宋简体" w:hAnsi="仿宋" w:hint="eastAsia"/>
          <w:b/>
          <w:sz w:val="36"/>
          <w:szCs w:val="36"/>
        </w:rPr>
      </w:pPr>
      <w:r w:rsidRPr="009D12EF">
        <w:rPr>
          <w:rFonts w:ascii="方正小标宋简体" w:eastAsia="方正小标宋简体" w:hAnsi="仿宋" w:hint="eastAsia"/>
          <w:b/>
          <w:sz w:val="36"/>
          <w:szCs w:val="36"/>
        </w:rPr>
        <w:t>学士学位外语考试考场规则</w:t>
      </w:r>
    </w:p>
    <w:p w14:paraId="123003A4" w14:textId="77777777" w:rsidR="001515EE" w:rsidRPr="009D12EF" w:rsidRDefault="001515EE" w:rsidP="009D12EF">
      <w:pPr>
        <w:spacing w:line="56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 w:rsidRPr="009D12EF">
        <w:rPr>
          <w:rFonts w:ascii="仿宋_GB2312" w:eastAsia="仿宋_GB2312" w:hAnsi="仿宋" w:hint="eastAsia"/>
          <w:bCs/>
          <w:sz w:val="32"/>
          <w:szCs w:val="32"/>
        </w:rPr>
        <w:t>1.考生应当自觉服从监考管理，不得以任何理由妨碍监考履行职责。</w:t>
      </w:r>
    </w:p>
    <w:p w14:paraId="57085D9A" w14:textId="77777777" w:rsidR="001515EE" w:rsidRPr="009D12EF" w:rsidRDefault="001515EE" w:rsidP="009D12EF">
      <w:pPr>
        <w:spacing w:line="56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 w:rsidRPr="009D12EF">
        <w:rPr>
          <w:rFonts w:ascii="仿宋_GB2312" w:eastAsia="仿宋_GB2312" w:hAnsi="仿宋" w:hint="eastAsia"/>
          <w:bCs/>
          <w:sz w:val="32"/>
          <w:szCs w:val="32"/>
        </w:rPr>
        <w:t>2.考生除自带指定的考试用品（签字笔、钢笔、铅笔、橡皮等）进入座位外，其它与考试无关物品严禁带入。</w:t>
      </w:r>
    </w:p>
    <w:p w14:paraId="76FBD188" w14:textId="77777777" w:rsidR="001515EE" w:rsidRPr="009D12EF" w:rsidRDefault="001515EE" w:rsidP="009D12EF">
      <w:pPr>
        <w:spacing w:line="56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 w:rsidRPr="009D12EF">
        <w:rPr>
          <w:rFonts w:ascii="仿宋_GB2312" w:eastAsia="仿宋_GB2312" w:hAnsi="仿宋" w:hint="eastAsia"/>
          <w:bCs/>
          <w:sz w:val="32"/>
          <w:szCs w:val="32"/>
        </w:rPr>
        <w:t>3.考生必须凭准考证和有效身份证件在开考前60分钟验证入场，开考15分钟后不得进入考场。</w:t>
      </w:r>
    </w:p>
    <w:p w14:paraId="35A24086" w14:textId="77777777" w:rsidR="001515EE" w:rsidRPr="009D12EF" w:rsidRDefault="001515EE" w:rsidP="009D12EF">
      <w:pPr>
        <w:spacing w:line="56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 w:rsidRPr="009D12EF">
        <w:rPr>
          <w:rFonts w:ascii="仿宋_GB2312" w:eastAsia="仿宋_GB2312" w:hAnsi="仿宋" w:hint="eastAsia"/>
          <w:bCs/>
          <w:sz w:val="32"/>
          <w:szCs w:val="32"/>
        </w:rPr>
        <w:t>4.考生进入考场后对号入座，并将准考证和有效身份证件置于桌面，以便检查。</w:t>
      </w:r>
    </w:p>
    <w:p w14:paraId="2C9220BC" w14:textId="77777777" w:rsidR="001515EE" w:rsidRPr="009D12EF" w:rsidRDefault="001515EE" w:rsidP="009D12EF">
      <w:pPr>
        <w:spacing w:line="56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 w:rsidRPr="009D12EF">
        <w:rPr>
          <w:rFonts w:ascii="仿宋_GB2312" w:eastAsia="仿宋_GB2312" w:hAnsi="仿宋" w:hint="eastAsia"/>
          <w:bCs/>
          <w:sz w:val="32"/>
          <w:szCs w:val="32"/>
        </w:rPr>
        <w:t>5.考生对试卷字迹不清、卷面缺损、污染等问题，可以先举手，经监考同意后方可提问。对试卷内容有疑问时，不得向监考询问。</w:t>
      </w:r>
    </w:p>
    <w:p w14:paraId="7CFE8DC8" w14:textId="77777777" w:rsidR="001515EE" w:rsidRPr="009D12EF" w:rsidRDefault="001515EE" w:rsidP="009D12EF">
      <w:pPr>
        <w:spacing w:line="56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 w:rsidRPr="009D12EF">
        <w:rPr>
          <w:rFonts w:ascii="仿宋_GB2312" w:eastAsia="仿宋_GB2312" w:hAnsi="仿宋" w:hint="eastAsia"/>
          <w:bCs/>
          <w:sz w:val="32"/>
          <w:szCs w:val="32"/>
        </w:rPr>
        <w:t>6.考生认真核对个人信息，用蓝、黑色钢笔或签字笔作答主观题，字迹要工整、清楚，</w:t>
      </w:r>
      <w:proofErr w:type="gramStart"/>
      <w:r w:rsidRPr="009D12EF">
        <w:rPr>
          <w:rFonts w:ascii="仿宋_GB2312" w:eastAsia="仿宋_GB2312" w:hAnsi="仿宋" w:hint="eastAsia"/>
          <w:bCs/>
          <w:sz w:val="32"/>
          <w:szCs w:val="32"/>
        </w:rPr>
        <w:t>不</w:t>
      </w:r>
      <w:proofErr w:type="gramEnd"/>
      <w:r w:rsidRPr="009D12EF">
        <w:rPr>
          <w:rFonts w:ascii="仿宋_GB2312" w:eastAsia="仿宋_GB2312" w:hAnsi="仿宋" w:hint="eastAsia"/>
          <w:bCs/>
          <w:sz w:val="32"/>
          <w:szCs w:val="32"/>
        </w:rPr>
        <w:t>得用铅笔作答。</w:t>
      </w:r>
    </w:p>
    <w:p w14:paraId="4C92286B" w14:textId="77777777" w:rsidR="001515EE" w:rsidRPr="009D12EF" w:rsidRDefault="001515EE" w:rsidP="009D12EF">
      <w:pPr>
        <w:spacing w:line="56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 w:rsidRPr="009D12EF">
        <w:rPr>
          <w:rFonts w:ascii="仿宋_GB2312" w:eastAsia="仿宋_GB2312" w:hAnsi="仿宋" w:hint="eastAsia"/>
          <w:bCs/>
          <w:sz w:val="32"/>
          <w:szCs w:val="32"/>
        </w:rPr>
        <w:t>7.考生在考场内必须保持安静，不得有吸烟、交头接耳、打手机、做暗号、偷看、抄袭或让他人抄袭、传递答案或交换试卷、答题卡等行为。</w:t>
      </w:r>
    </w:p>
    <w:p w14:paraId="1E2566F7" w14:textId="77777777" w:rsidR="001515EE" w:rsidRPr="009D12EF" w:rsidRDefault="001515EE" w:rsidP="009D12EF">
      <w:pPr>
        <w:spacing w:line="56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 w:rsidRPr="009D12EF">
        <w:rPr>
          <w:rFonts w:ascii="仿宋_GB2312" w:eastAsia="仿宋_GB2312" w:hAnsi="仿宋" w:hint="eastAsia"/>
          <w:bCs/>
          <w:sz w:val="32"/>
          <w:szCs w:val="32"/>
        </w:rPr>
        <w:t>8.考生中途不允许离开考场，不得提前交卷。</w:t>
      </w:r>
    </w:p>
    <w:sectPr w:rsidR="001515EE" w:rsidRPr="009D1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B3709" w14:textId="77777777" w:rsidR="00252F8D" w:rsidRDefault="00252F8D" w:rsidP="009D12EF">
      <w:r>
        <w:separator/>
      </w:r>
    </w:p>
  </w:endnote>
  <w:endnote w:type="continuationSeparator" w:id="0">
    <w:p w14:paraId="6BF5F911" w14:textId="77777777" w:rsidR="00252F8D" w:rsidRDefault="00252F8D" w:rsidP="009D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407B8" w14:textId="77777777" w:rsidR="00252F8D" w:rsidRDefault="00252F8D" w:rsidP="009D12EF">
      <w:r>
        <w:separator/>
      </w:r>
    </w:p>
  </w:footnote>
  <w:footnote w:type="continuationSeparator" w:id="0">
    <w:p w14:paraId="66C6A346" w14:textId="77777777" w:rsidR="00252F8D" w:rsidRDefault="00252F8D" w:rsidP="009D1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EE"/>
    <w:rsid w:val="001515EE"/>
    <w:rsid w:val="00252F8D"/>
    <w:rsid w:val="00990425"/>
    <w:rsid w:val="009D12EF"/>
    <w:rsid w:val="00F8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8DF87"/>
  <w15:chartTrackingRefBased/>
  <w15:docId w15:val="{7C523E19-75F4-40A8-B0C7-8B358834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5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12E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12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12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</dc:creator>
  <cp:keywords/>
  <dc:description/>
  <cp:lastModifiedBy>fgddf</cp:lastModifiedBy>
  <cp:revision>4</cp:revision>
  <dcterms:created xsi:type="dcterms:W3CDTF">2024-10-17T08:06:00Z</dcterms:created>
  <dcterms:modified xsi:type="dcterms:W3CDTF">2025-10-14T03:35:00Z</dcterms:modified>
</cp:coreProperties>
</file>