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sdt>
      <w:sdtPr>
        <w:rPr>
          <w:rFonts w:asciiTheme="minorEastAsia" w:hAnsiTheme="minorEastAsia"/>
          <w:sz w:val="28"/>
          <w:szCs w:val="28"/>
        </w:rPr>
        <w:id w:val="-539438674"/>
      </w:sdtPr>
      <w:sdtEndPr>
        <w:rPr>
          <w:b/>
        </w:rPr>
      </w:sdtEndPr>
      <w:sdtContent>
        <w:p w:rsidR="00C45DB0" w:rsidRDefault="00A55FC3">
          <w:pPr>
            <w:rPr>
              <w:rFonts w:asciiTheme="minorEastAsia" w:hAnsiTheme="minorEastAsia"/>
              <w:sz w:val="28"/>
              <w:szCs w:val="28"/>
            </w:rPr>
          </w:pPr>
          <w:r>
            <w:rPr>
              <w:rFonts w:asciiTheme="minorEastAsia" w:hAnsiTheme="minorEastAsia"/>
              <w:noProof/>
              <w:sz w:val="28"/>
              <w:szCs w:val="28"/>
            </w:rPr>
            <mc:AlternateContent>
              <mc:Choice Requires="wpg">
                <w:drawing>
                  <wp:anchor distT="0" distB="0" distL="114300" distR="114300" simplePos="0" relativeHeight="251662336" behindDoc="0" locked="0" layoutInCell="1" allowOverlap="1">
                    <wp:simplePos x="0" y="0"/>
                    <wp:positionH relativeFrom="page">
                      <wp:align>center</wp:align>
                    </wp:positionH>
                    <mc:AlternateContent>
                      <mc:Choice Requires="wp14">
                        <wp:positionV relativeFrom="page">
                          <wp14:pctPosVOffset>2300</wp14:pctPosVOffset>
                        </wp:positionV>
                      </mc:Choice>
                      <mc:Fallback>
                        <wp:positionV relativeFrom="page">
                          <wp:posOffset>245745</wp:posOffset>
                        </wp:positionV>
                      </mc:Fallback>
                    </mc:AlternateContent>
                    <wp:extent cx="7315200" cy="1215390"/>
                    <wp:effectExtent l="0" t="0" r="1270" b="1905"/>
                    <wp:wrapNone/>
                    <wp:docPr id="149" name="组 149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7315200" cy="1215391"/>
                              <a:chOff x="0" y="-1"/>
                              <a:chExt cx="7315200" cy="1216153"/>
                            </a:xfrm>
                          </wpg:grpSpPr>
                          <wps:wsp>
                            <wps:cNvPr id="150" name="矩形 51"/>
                            <wps:cNvSpPr/>
                            <wps:spPr>
                              <a:xfrm>
                                <a:off x="0" y="-1"/>
                                <a:ext cx="7315200" cy="1130373"/>
                              </a:xfrm>
                              <a:custGeom>
                                <a:avLst/>
                                <a:gdLst>
                                  <a:gd name="connsiteX0" fmla="*/ 0 w 7312660"/>
                                  <a:gd name="connsiteY0" fmla="*/ 0 h 1129665"/>
                                  <a:gd name="connsiteX1" fmla="*/ 7312660 w 7312660"/>
                                  <a:gd name="connsiteY1" fmla="*/ 0 h 1129665"/>
                                  <a:gd name="connsiteX2" fmla="*/ 7312660 w 7312660"/>
                                  <a:gd name="connsiteY2" fmla="*/ 1129665 h 1129665"/>
                                  <a:gd name="connsiteX3" fmla="*/ 3619500 w 7312660"/>
                                  <a:gd name="connsiteY3" fmla="*/ 733425 h 1129665"/>
                                  <a:gd name="connsiteX4" fmla="*/ 0 w 7312660"/>
                                  <a:gd name="connsiteY4" fmla="*/ 1091565 h 1129665"/>
                                  <a:gd name="connsiteX5" fmla="*/ 0 w 7312660"/>
                                  <a:gd name="connsiteY5" fmla="*/ 0 h 112966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7312660" h="1129665">
                                    <a:moveTo>
                                      <a:pt x="0" y="0"/>
                                    </a:moveTo>
                                    <a:lnTo>
                                      <a:pt x="7312660" y="0"/>
                                    </a:lnTo>
                                    <a:lnTo>
                                      <a:pt x="7312660" y="1129665"/>
                                    </a:lnTo>
                                    <a:lnTo>
                                      <a:pt x="3619500" y="733425"/>
                                    </a:lnTo>
                                    <a:lnTo>
                                      <a:pt x="0" y="1091565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  <wps:wsp>
                            <wps:cNvPr id="151" name="矩形 151"/>
                            <wps:cNvSpPr/>
                            <wps:spPr>
                              <a:xfrm>
                                <a:off x="0" y="0"/>
                                <a:ext cx="7315200" cy="1216152"/>
                              </a:xfrm>
                              <a:prstGeom prst="rect">
                                <a:avLst/>
                              </a:prstGeom>
                              <a:blipFill>
                                <a:blip r:embed="rId9"/>
                                <a:stretch>
                                  <a:fillRect r="-7574"/>
                                </a:stretch>
                              </a:blip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</wpg:wgp>
                      </a:graphicData>
                    </a:graphic>
                    <wp14:sizeRelH relativeFrom="page">
                      <wp14:pctWidth>94100</wp14:pctWidth>
                    </wp14:sizeRelH>
                    <wp14:sizeRelV relativeFrom="page">
                      <wp14:pctHeight>12100</wp14:pctHeight>
                    </wp14:sizeRelV>
                  </wp:anchor>
                </w:drawing>
              </mc:Choice>
              <mc:Fallback xmlns:wpsCustomData="http://www.wps.cn/officeDocument/2013/wpsCustomData">
                <w:pict>
                  <v:group id="组 149" o:spid="_x0000_s1026" o:spt="203" style="position:absolute;left:0pt;margin-left:17.55pt;margin-top:19.35pt;height:95.7pt;width:576pt;mso-position-horizontal-relative:page;mso-position-vertical-relative:page;z-index:251662336;mso-width-relative:page;mso-height-relative:page;mso-width-percent:941;mso-height-percent:121;" coordorigin="0,-1" coordsize="7315200,1216153" o:gfxdata="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">
                    <o:lock v:ext="edit" aspectratio="f"/>
                    <v:shape id="矩形 51" o:spid="_x0000_s1026" o:spt="100" style="position:absolute;left:0;top:-1;height:1130373;width:7315200;v-text-anchor:middle;" fillcolor="#5B9BD5 [3204]" filled="t" stroked="f" coordsize="7312660,1129665" o:gfxdata="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de7Te&#10;wAAAANwAAAAPAAAAAAAAAAEAIAAAACIAAABkcnMvZG93bnJldi54bWxQSwECFAAUAAAACACHTuJA&#10;My8FnjsAAAA5AAAAEAAAAAAAAAABACAAAAAPAQAAZHJzL3NoYXBleG1sLnhtbFBLBQYAAAAABgAG&#10;AFsBAAC5AwAAAAA=&#10;" path="m0,0l7312660,0,7312660,1129665,3619500,733425,0,1091565,0,0xe">
                      <v:path o:connectlocs="0,0;7315200,0;7315200,1130373;3620757,733884;0,1092249;0,0" o:connectangles="0,0,0,0,0,0"/>
                      <v:fill on="t" focussize="0,0"/>
                      <v:stroke on="f" weight="1pt" miterlimit="8" joinstyle="miter"/>
                      <v:imagedata o:title=""/>
                      <o:lock v:ext="edit" aspectratio="f"/>
                    </v:shape>
                    <v:rect id="_x0000_s1026" o:spid="_x0000_s1026" o:spt="1" style="position:absolute;left:0;top:0;height:1216152;width:7315200;v-text-anchor:middle;" filled="t" stroked="f" coordsize="21600,21600" o:gfxdata="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s/U7G8AAAA&#10;3AAAAA8AAAAAAAAAAQAgAAAAIgAAAGRycy9kb3ducmV2LnhtbFBLAQIUABQAAAAIAIdO4kAzLwWe&#10;OwAAADkAAAAQAAAAAAAAAAEAIAAAAAsBAABkcnMvc2hhcGV4bWwueG1sUEsFBgAAAAAGAAYAWwEA&#10;ALUDAAAAAA==&#10;">
                      <v:fill type="frame" on="t" focussize="0,0" recolor="t" rotate="t" r:id="rId10"/>
                      <v:stroke on="f" weight="1pt" miterlimit="8" joinstyle="miter"/>
                      <v:imagedata o:title=""/>
                      <o:lock v:ext="edit" aspectratio="f"/>
                    </v:rect>
                  </v:group>
                </w:pict>
              </mc:Fallback>
            </mc:AlternateContent>
          </w:r>
          <w:r>
            <w:rPr>
              <w:rFonts w:asciiTheme="minorEastAsia" w:hAnsiTheme="minorEastAsia"/>
              <w:noProof/>
              <w:sz w:val="28"/>
              <w:szCs w:val="28"/>
            </w:rPr>
            <mc:AlternateContent>
              <mc:Choice Requires="wps">
                <w:drawing>
                  <wp:anchor distT="0" distB="0" distL="114300" distR="114300" simplePos="0" relativeHeight="251660288" behindDoc="0" locked="0" layoutInCell="1" allowOverlap="1">
                    <wp:simplePos x="0" y="0"/>
                    <wp:positionH relativeFrom="page">
                      <wp:align>center</wp:align>
                    </wp:positionH>
                    <mc:AlternateContent>
                      <mc:Choice Requires="wp14">
                        <wp:positionV relativeFrom="page">
                          <wp14:pctPosVOffset>81800</wp14:pctPosVOffset>
                        </wp:positionV>
                      </mc:Choice>
                      <mc:Fallback>
                        <wp:positionV relativeFrom="page">
                          <wp:posOffset>8745855</wp:posOffset>
                        </wp:positionV>
                      </mc:Fallback>
                    </mc:AlternateContent>
                    <wp:extent cx="7315200" cy="914400"/>
                    <wp:effectExtent l="0" t="0" r="0" b="8255"/>
                    <wp:wrapSquare wrapText="bothSides"/>
                    <wp:docPr id="152" name="文本框 152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7315200" cy="9144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sdt>
                                <w:sdtPr>
                                  <w:rPr>
                                    <w:rFonts w:asciiTheme="majorEastAsia" w:eastAsiaTheme="majorEastAsia" w:hAnsiTheme="majorEastAsia"/>
                                    <w:b/>
                                    <w:sz w:val="36"/>
                                    <w:szCs w:val="28"/>
                                  </w:rPr>
                                  <w:alias w:val="作者"/>
                                  <w:id w:val="789243997"/>
            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          <w:text/>
                                </w:sdtPr>
                                <w:sdtEndPr/>
                                <w:sdtContent>
                                  <w:p w:rsidR="00C45DB0" w:rsidRDefault="00A55FC3">
                                    <w:pPr>
                                      <w:pStyle w:val="a8"/>
                                      <w:ind w:right="280"/>
                                      <w:jc w:val="right"/>
                                      <w:rPr>
                                        <w:color w:val="595959" w:themeColor="text1" w:themeTint="A6"/>
                                        <w:sz w:val="18"/>
                                        <w:szCs w:val="18"/>
                                      </w:rPr>
                                    </w:pPr>
                                    <w:r>
                                      <w:rPr>
                                        <w:rFonts w:asciiTheme="majorEastAsia" w:eastAsiaTheme="majorEastAsia" w:hAnsiTheme="majorEastAsia" w:hint="eastAsia"/>
                                        <w:b/>
                                        <w:sz w:val="36"/>
                                        <w:szCs w:val="28"/>
                                      </w:rPr>
                                      <w:t>西安交大继续教育学院</w:t>
                                    </w:r>
                                  </w:p>
                                </w:sdtContent>
                              </w:sdt>
                            </w:txbxContent>
                          </wps:txbx>
                          <wps:bodyPr rot="0" spcFirstLastPara="0" vertOverflow="overflow" horzOverflow="overflow" vert="horz" wrap="square" lIns="1600200" tIns="0" rIns="685800" bIns="0" numCol="1" spcCol="0" rtlCol="0" fromWordArt="0" anchor="b" anchorCtr="0" forceAA="0" compatLnSpc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94100</wp14:pctWidth>
                    </wp14:sizeRelH>
                    <wp14:sizeRelV relativeFrom="page">
                      <wp14:pctHeight>9200</wp14:pctHeight>
                    </wp14:sizeRelV>
                  </wp:anchor>
                </w:drawing>
              </mc:Choice>
              <mc:Fallback xmlns:wpsCustomData="http://www.wps.cn/officeDocument/2013/wpsCustomData">
                <w:pict>
                  <v:shape id="_x0000_s1026" o:spid="_x0000_s1026" o:spt="202" type="#_x0000_t202" style="position:absolute;left:0pt;margin-left:17.55pt;margin-top:688.65pt;height:72pt;width:576pt;mso-position-horizontal-relative:page;mso-position-vertical-relative:page;mso-wrap-distance-bottom:0pt;mso-wrap-distance-left:9pt;mso-wrap-distance-right:9pt;mso-wrap-distance-top:0pt;z-index:251660288;v-text-anchor:bottom;mso-width-relative:page;mso-height-relative:page;mso-width-percent:941;mso-height-percent:92;" filled="f" stroked="f" coordsize="21600,21600" o:gfxdata="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A8&#10;Xkn61gAAAAYBAAAPAAAAAAAAAAEAIAAAACIAAABkcnMvZG93bnJldi54bWxQSwECFAAUAAAACACH&#10;TuJARW3moCYCAAAlBAAADgAAAAAAAAABACAAAAAlAQAAZHJzL2Uyb0RvYy54bWxQSwUGAAAAAAYA&#10;BgBZAQAAvQUAAAAA&#10;">
                    <v:fill on="f" focussize="0,0"/>
                    <v:stroke on="f" weight="0.5pt"/>
                    <v:imagedata o:title=""/>
                    <o:lock v:ext="edit" aspectratio="f"/>
                    <v:textbox inset="44.45mm,0mm,19.05mm,0mm">
                      <w:txbxContent>
                        <w:sdt>
                          <w:sdtPr>
                            <w:rPr>
                              <w:rFonts w:asciiTheme="majorEastAsia" w:hAnsiTheme="majorEastAsia" w:eastAsiaTheme="majorEastAsia"/>
                              <w:b/>
                              <w:sz w:val="36"/>
                              <w:szCs w:val="28"/>
                            </w:rPr>
                            <w:alias w:val="作者"/>
                            <w:id w:val="789243997"/>
                            <w15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    <w:text/>
                          </w:sdtPr>
                          <w:sdtEndPr>
                            <w:rPr>
                              <w:rFonts w:asciiTheme="majorEastAsia" w:hAnsiTheme="majorEastAsia" w:eastAsiaTheme="majorEastAsia"/>
                              <w:b/>
                              <w:sz w:val="36"/>
                              <w:szCs w:val="28"/>
                            </w:rPr>
                          </w:sdtEndPr>
                          <w:sdtContent>
                            <w:p>
                              <w:pPr>
                                <w:pStyle w:val="17"/>
                                <w:ind w:right="280"/>
                                <w:jc w:val="right"/>
                                <w:rPr>
                                  <w:color w:val="595959" w:themeColor="text1" w:themeTint="A6"/>
                                  <w:sz w:val="18"/>
                                  <w:szCs w:val="18"/>
                                  <w14:textFill>
                                    <w14:solidFill>
                                      <w14:schemeClr w14:val="tx1">
                                        <w14:lumMod w14:val="65000"/>
                                        <w14:lumOff w14:val="35000"/>
                                      </w14:schemeClr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eastAsia" w:asciiTheme="majorEastAsia" w:hAnsiTheme="majorEastAsia" w:eastAsiaTheme="majorEastAsia"/>
                                  <w:b/>
                                  <w:sz w:val="36"/>
                                  <w:szCs w:val="28"/>
                                </w:rPr>
                                <w:t>西安交大继续教育学院</w:t>
                              </w:r>
                            </w:p>
                          </w:sdtContent>
                        </w:sdt>
                      </w:txbxContent>
                    </v:textbox>
                    <w10:wrap type="square"/>
                  </v:shape>
                </w:pict>
              </mc:Fallback>
            </mc:AlternateContent>
          </w:r>
          <w:r>
            <w:rPr>
              <w:rFonts w:asciiTheme="minorEastAsia" w:hAnsiTheme="minorEastAsia"/>
              <w:noProof/>
              <w:sz w:val="28"/>
              <w:szCs w:val="28"/>
            </w:rPr>
            <mc:AlternateContent>
              <mc:Choice Requires="wps">
                <w:drawing>
                  <wp:anchor distT="0" distB="0" distL="114300" distR="114300" simplePos="0" relativeHeight="251661312" behindDoc="0" locked="0" layoutInCell="1" allowOverlap="1">
                    <wp:simplePos x="0" y="0"/>
                    <wp:positionH relativeFrom="page">
                      <wp:align>center</wp:align>
                    </wp:positionH>
                    <mc:AlternateContent>
                      <mc:Choice Requires="wp14">
                        <wp:positionV relativeFrom="page">
                          <wp14:pctPosVOffset>70000</wp14:pctPosVOffset>
                        </wp:positionV>
                      </mc:Choice>
                      <mc:Fallback>
                        <wp:positionV relativeFrom="page">
                          <wp:posOffset>7484110</wp:posOffset>
                        </wp:positionV>
                      </mc:Fallback>
                    </mc:AlternateContent>
                    <wp:extent cx="7315200" cy="1009650"/>
                    <wp:effectExtent l="0" t="0" r="0" b="0"/>
                    <wp:wrapSquare wrapText="bothSides"/>
                    <wp:docPr id="153" name="文本框 153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7315200" cy="10096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sdt>
                                <w:sdtPr>
                                  <w:rPr>
                                    <w:color w:val="595959" w:themeColor="text1" w:themeTint="A6"/>
                                    <w:sz w:val="20"/>
                                    <w:szCs w:val="20"/>
                                  </w:rPr>
                                  <w:alias w:val="摘要"/>
                                  <w:id w:val="1375273687"/>
                                  <w:showingPlcHdr/>
                                  <w:dataBinding w:prefixMappings="xmlns:ns0='http://schemas.microsoft.com/office/2006/coverPageProps' " w:xpath="/ns0:CoverPageProperties[1]/ns0:Abstract[1]" w:storeItemID="{55AF091B-3C7A-41E3-B477-F2FDAA23CFDA}"/>
                                  <w:text w:multiLine="1"/>
                                </w:sdtPr>
                                <w:sdtEndPr/>
                                <w:sdtContent>
                                  <w:p w:rsidR="00C45DB0" w:rsidRDefault="00A55FC3">
                                    <w:pPr>
                                      <w:pStyle w:val="a8"/>
                                      <w:jc w:val="right"/>
                                      <w:rPr>
                                        <w:color w:val="595959" w:themeColor="text1" w:themeTint="A6"/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color w:val="595959" w:themeColor="text1" w:themeTint="A6"/>
                                        <w:sz w:val="20"/>
                                        <w:szCs w:val="20"/>
                                      </w:rPr>
                                      <w:t xml:space="preserve">     </w:t>
                                    </w:r>
                                  </w:p>
                                </w:sdtContent>
                              </w:sdt>
                            </w:txbxContent>
                          </wps:txbx>
                          <wps:bodyPr rot="0" spcFirstLastPara="0" vertOverflow="overflow" horzOverflow="overflow" vert="horz" wrap="square" lIns="1600200" tIns="0" rIns="685800" bIns="0" numCol="1" spcCol="0" rtlCol="0" fromWordArt="0" anchor="t" anchorCtr="0" forceAA="0" compatLnSpc="1"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94100</wp14:pctWidth>
                    </wp14:sizeRelH>
                    <wp14:sizeRelV relativeFrom="page">
                      <wp14:pctHeight>10000</wp14:pctHeight>
                    </wp14:sizeRelV>
                  </wp:anchor>
                </w:drawing>
              </mc:Choice>
              <mc:Fallback xmlns:wpsCustomData="http://www.wps.cn/officeDocument/2013/wpsCustomData">
                <w:pict>
                  <v:shape id="_x0000_s1026" o:spid="_x0000_s1026" o:spt="202" type="#_x0000_t202" style="position:absolute;left:0pt;margin-left:17.55pt;margin-top:589.3pt;height:79.5pt;width:576pt;mso-position-horizontal-relative:page;mso-position-vertical-relative:page;mso-wrap-distance-bottom:0pt;mso-wrap-distance-left:9pt;mso-wrap-distance-right:9pt;mso-wrap-distance-top:0pt;z-index:251661312;mso-width-relative:page;mso-height-relative:page;mso-width-percent:941;mso-height-percent:100;" filled="f" stroked="f" coordsize="21600,21600" o:gfxdata="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HOf&#10;s1zVAAAABgEAAA8AAAAAAAAAAQAgAAAAIgAAAGRycy9kb3ducmV2LnhtbFBLAQIUABQAAAAIAIdO&#10;4kAxG20bJgIAACYEAAAOAAAAAAAAAAEAIAAAACQBAABkcnMvZTJvRG9jLnhtbFBLBQYAAAAABgAG&#10;AFkBAAC8BQAAAAA=&#10;">
                    <v:fill on="f" focussize="0,0"/>
                    <v:stroke on="f" weight="0.5pt"/>
                    <v:imagedata o:title=""/>
                    <o:lock v:ext="edit" aspectratio="f"/>
                    <v:textbox inset="44.45mm,0mm,19.05mm,0mm" style="mso-fit-shape-to-text:t;">
                      <w:txbxContent>
                        <w:sdt>
                          <w:sdtPr>
                            <w:rPr>
                              <w:color w:val="595959" w:themeColor="text1" w:themeTint="A6"/>
                              <w:sz w:val="20"/>
                              <w:szCs w:val="20"/>
                              <w14:textFill>
                                <w14:solidFill>
                                  <w14:schemeClr w14:val="tx1">
                                    <w14:lumMod w14:val="65000"/>
                                    <w14:lumOff w14:val="35000"/>
                                  </w14:schemeClr>
                                </w14:solidFill>
                              </w14:textFill>
                            </w:rPr>
                            <w:alias w:val="摘要"/>
                            <w:id w:val="1375273687"/>
                            <w:showingPlcHdr/>
                            <w15:dataBinding w:prefixMappings="xmlns:ns0='http://schemas.microsoft.com/office/2006/coverPageProps' " w:xpath="/ns0:CoverPageProperties[1]/ns0:Abstract[1]" w:storeItemID="{55AF091B-3C7A-41E3-B477-F2FDAA23CFDA}"/>
                            <w:text w:multiLine="1"/>
                          </w:sdtPr>
                          <w:sdtEndPr>
                            <w:rPr>
                              <w:color w:val="595959" w:themeColor="text1" w:themeTint="A6"/>
                              <w:sz w:val="20"/>
                              <w:szCs w:val="20"/>
                              <w14:textFill>
                                <w14:solidFill>
                                  <w14:schemeClr w14:val="tx1">
                                    <w14:lumMod w14:val="65000"/>
                                    <w14:lumOff w14:val="35000"/>
                                  </w14:schemeClr>
                                </w14:solidFill>
                              </w14:textFill>
                            </w:rPr>
                          </w:sdtEndPr>
                          <w:sdtContent>
                            <w:p>
                              <w:pPr>
                                <w:pStyle w:val="17"/>
                                <w:jc w:val="right"/>
                                <w:rPr>
                                  <w:color w:val="595959" w:themeColor="text1" w:themeTint="A6"/>
                                  <w:sz w:val="20"/>
                                  <w:szCs w:val="20"/>
                                  <w14:textFill>
                                    <w14:solidFill>
                                      <w14:schemeClr w14:val="tx1">
                                        <w14:lumMod w14:val="65000"/>
                                        <w14:lumOff w14:val="35000"/>
                                      </w14:schemeClr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color w:val="595959" w:themeColor="text1" w:themeTint="A6"/>
                                  <w:sz w:val="20"/>
                                  <w:szCs w:val="20"/>
                                  <w14:textFill>
                                    <w14:solidFill>
                                      <w14:schemeClr w14:val="tx1">
                                        <w14:lumMod w14:val="65000"/>
                                        <w14:lumOff w14:val="35000"/>
                                      </w14:schemeClr>
                                    </w14:solidFill>
                                  </w14:textFill>
                                </w:rPr>
                                <w:t xml:space="preserve">     </w:t>
                              </w:r>
                            </w:p>
                          </w:sdtContent>
                        </w:sdt>
                      </w:txbxContent>
                    </v:textbox>
                    <w10:wrap type="square"/>
                  </v:shape>
                </w:pict>
              </mc:Fallback>
            </mc:AlternateContent>
          </w:r>
          <w:r>
            <w:rPr>
              <w:rFonts w:asciiTheme="minorEastAsia" w:hAnsiTheme="minorEastAsia"/>
              <w:noProof/>
              <w:sz w:val="28"/>
              <w:szCs w:val="28"/>
            </w:rPr>
            <mc:AlternateContent>
              <mc:Choice Requires="wps">
                <w:drawing>
                  <wp:anchor distT="0" distB="0" distL="114300" distR="114300" simplePos="0" relativeHeight="251659264" behindDoc="0" locked="0" layoutInCell="1" allowOverlap="1">
                    <wp:simplePos x="0" y="0"/>
                    <wp:positionH relativeFrom="page">
                      <wp:align>center</wp:align>
                    </wp:positionH>
                    <mc:AlternateContent>
                      <mc:Choice Requires="wp14">
                        <wp:positionV relativeFrom="page">
                          <wp14:pctPosVOffset>30000</wp14:pctPosVOffset>
                        </wp:positionV>
                      </mc:Choice>
                      <mc:Fallback>
                        <wp:positionV relativeFrom="page">
                          <wp:posOffset>3207385</wp:posOffset>
                        </wp:positionV>
                      </mc:Fallback>
                    </mc:AlternateContent>
                    <wp:extent cx="7315200" cy="3638550"/>
                    <wp:effectExtent l="0" t="0" r="0" b="6350"/>
                    <wp:wrapSquare wrapText="bothSides"/>
                    <wp:docPr id="154" name="文本框 154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7315200" cy="36385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C45DB0" w:rsidRDefault="003B2F67">
                                <w:pPr>
                                  <w:jc w:val="right"/>
                                  <w:rPr>
                                    <w:color w:val="5B9BD5" w:themeColor="accent1"/>
                                    <w:sz w:val="64"/>
                                    <w:szCs w:val="64"/>
                                  </w:rPr>
                                </w:pPr>
                                <w:sdt>
                                  <w:sdtPr>
                                    <w:rPr>
                                      <w:rFonts w:asciiTheme="majorEastAsia" w:eastAsiaTheme="majorEastAsia" w:hAnsiTheme="majorEastAsia"/>
                                      <w:b/>
                                      <w:kern w:val="0"/>
                                      <w:sz w:val="52"/>
                                      <w:szCs w:val="28"/>
                                    </w:rPr>
                                    <w:alias w:val="标题"/>
                                    <w:id w:val="630141079"/>
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<w:text w:multiLine="1"/>
                                  </w:sdtPr>
                                  <w:sdtEndPr/>
                                  <w:sdtContent>
                                    <w:r w:rsidR="00A55FC3">
                                      <w:rPr>
                                        <w:rFonts w:asciiTheme="majorEastAsia" w:eastAsiaTheme="majorEastAsia" w:hAnsiTheme="majorEastAsia" w:hint="eastAsia"/>
                                        <w:b/>
                                        <w:kern w:val="0"/>
                                        <w:sz w:val="52"/>
                                        <w:szCs w:val="28"/>
                                      </w:rPr>
                                      <w:t>超星学习通使用指南</w:t>
                                    </w:r>
                                  </w:sdtContent>
                                </w:sdt>
                              </w:p>
                              <w:sdt>
                                <w:sdtPr>
                                  <w:rPr>
                                    <w:rFonts w:asciiTheme="majorEastAsia" w:eastAsiaTheme="majorEastAsia" w:hAnsiTheme="majorEastAsia"/>
                                    <w:kern w:val="0"/>
                                    <w:sz w:val="44"/>
                                    <w:szCs w:val="28"/>
                                  </w:rPr>
                                  <w:alias w:val="副标题"/>
                                  <w:id w:val="1759551507"/>
    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    <w:text/>
                                </w:sdtPr>
                                <w:sdtEndPr/>
                                <w:sdtContent>
                                  <w:p w:rsidR="00C45DB0" w:rsidRDefault="00A55FC3">
                                    <w:pPr>
                                      <w:jc w:val="right"/>
                                      <w:rPr>
                                        <w:smallCaps/>
                                        <w:color w:val="404040" w:themeColor="text1" w:themeTint="BF"/>
                                        <w:sz w:val="36"/>
                                        <w:szCs w:val="36"/>
                                      </w:rPr>
                                    </w:pPr>
                                    <w:r>
                                      <w:rPr>
                                        <w:rFonts w:asciiTheme="majorEastAsia" w:eastAsiaTheme="majorEastAsia" w:hAnsiTheme="majorEastAsia" w:hint="eastAsia"/>
                                        <w:kern w:val="0"/>
                                        <w:sz w:val="44"/>
                                        <w:szCs w:val="28"/>
                                      </w:rPr>
                                      <w:t>学生专用</w:t>
                                    </w:r>
                                  </w:p>
                                </w:sdtContent>
                              </w:sdt>
                            </w:txbxContent>
                          </wps:txbx>
                          <wps:bodyPr rot="0" spcFirstLastPara="0" vertOverflow="overflow" horzOverflow="overflow" vert="horz" wrap="square" lIns="1600200" tIns="0" rIns="685800" bIns="0" numCol="1" spcCol="0" rtlCol="0" fromWordArt="0" anchor="b" anchorCtr="0" forceAA="0" compatLnSpc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94100</wp14:pctWidth>
                    </wp14:sizeRelH>
                    <wp14:sizeRelV relativeFrom="page">
                      <wp14:pctHeight>36300</wp14:pctHeight>
                    </wp14:sizeRelV>
                  </wp:anchor>
                </w:drawing>
              </mc:Choice>
              <mc:Fallback xmlns:wpsCustomData="http://www.wps.cn/officeDocument/2013/wpsCustomData">
                <w:pict>
                  <v:shape id="_x0000_s1026" o:spid="_x0000_s1026" o:spt="202" type="#_x0000_t202" style="position:absolute;left:0pt;margin-left:17.55pt;margin-top:252.55pt;height:286.5pt;width:576pt;mso-position-horizontal-relative:page;mso-position-vertical-relative:page;mso-wrap-distance-bottom:0pt;mso-wrap-distance-left:9pt;mso-wrap-distance-right:9pt;mso-wrap-distance-top:0pt;z-index:251659264;v-text-anchor:bottom;mso-width-relative:page;mso-height-relative:page;mso-width-percent:941;mso-height-percent:363;" filled="f" stroked="f" coordsize="21600,21600" o:gfxdata="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">
                    <v:fill on="f" focussize="0,0"/>
                    <v:stroke on="f" weight="0.5pt"/>
                    <v:imagedata o:title=""/>
                    <o:lock v:ext="edit" aspectratio="f"/>
                    <v:textbox inset="44.45mm,0mm,19.05mm,0mm">
                      <w:txbxContent>
                        <w:p>
                          <w:pPr>
                            <w:jc w:val="right"/>
                            <w:rPr>
                              <w:color w:val="5B9BD5" w:themeColor="accent1"/>
                              <w:sz w:val="64"/>
                              <w:szCs w:val="64"/>
                              <w14:textFill>
                                <w14:solidFill>
                                  <w14:schemeClr w14:val="accent1"/>
                                </w14:solidFill>
                              </w14:textFill>
                            </w:rPr>
                          </w:pPr>
                          <w:sdt>
                            <w:sdtPr>
                              <w:rPr>
                                <w:rFonts w:asciiTheme="majorEastAsia" w:hAnsiTheme="majorEastAsia" w:eastAsiaTheme="majorEastAsia"/>
                                <w:b/>
                                <w:kern w:val="0"/>
                                <w:sz w:val="52"/>
                                <w:szCs w:val="28"/>
                              </w:rPr>
                              <w:alias w:val="标题"/>
                              <w:id w:val="630141079"/>
                              <w15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<w:text w:multiLine="1"/>
                            </w:sdtPr>
                            <w:sdtEndPr>
                              <w:rPr>
                                <w:rFonts w:asciiTheme="majorEastAsia" w:hAnsiTheme="majorEastAsia" w:eastAsiaTheme="majorEastAsia"/>
                                <w:b/>
                                <w:kern w:val="0"/>
                                <w:sz w:val="52"/>
                                <w:szCs w:val="28"/>
                              </w:rPr>
                            </w:sdtEndPr>
                            <w:sdtContent>
                              <w:r>
                                <w:rPr>
                                  <w:rFonts w:hint="eastAsia" w:asciiTheme="majorEastAsia" w:hAnsiTheme="majorEastAsia" w:eastAsiaTheme="majorEastAsia"/>
                                  <w:b/>
                                  <w:kern w:val="0"/>
                                  <w:sz w:val="52"/>
                                  <w:szCs w:val="28"/>
                                </w:rPr>
                                <w:t>超星学习通使用指南</w:t>
                              </w:r>
                            </w:sdtContent>
                          </w:sdt>
                        </w:p>
                        <w:sdt>
                          <w:sdtPr>
                            <w:rPr>
                              <w:rFonts w:asciiTheme="majorEastAsia" w:hAnsiTheme="majorEastAsia" w:eastAsiaTheme="majorEastAsia"/>
                              <w:kern w:val="0"/>
                              <w:sz w:val="44"/>
                              <w:szCs w:val="28"/>
                            </w:rPr>
                            <w:alias w:val="副标题"/>
                            <w:id w:val="1759551507"/>
                            <w15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<w:text/>
                          </w:sdtPr>
                          <w:sdtEndPr>
                            <w:rPr>
                              <w:rFonts w:asciiTheme="majorEastAsia" w:hAnsiTheme="majorEastAsia" w:eastAsiaTheme="majorEastAsia"/>
                              <w:kern w:val="0"/>
                              <w:sz w:val="44"/>
                              <w:szCs w:val="28"/>
                            </w:rPr>
                          </w:sdtEndPr>
                          <w:sdtContent>
                            <w:p>
                              <w:pPr>
                                <w:jc w:val="right"/>
                                <w:rPr>
                                  <w:smallCaps/>
                                  <w:color w:val="404040" w:themeColor="text1" w:themeTint="BF"/>
                                  <w:sz w:val="36"/>
                                  <w:szCs w:val="36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eastAsia" w:asciiTheme="majorEastAsia" w:hAnsiTheme="majorEastAsia" w:eastAsiaTheme="majorEastAsia"/>
                                  <w:kern w:val="0"/>
                                  <w:sz w:val="44"/>
                                  <w:szCs w:val="28"/>
                                </w:rPr>
                                <w:t>学生专用</w:t>
                              </w:r>
                            </w:p>
                          </w:sdtContent>
                        </w:sdt>
                      </w:txbxContent>
                    </v:textbox>
                    <w10:wrap type="square"/>
                  </v:shape>
                </w:pict>
              </mc:Fallback>
            </mc:AlternateContent>
          </w:r>
        </w:p>
        <w:p w:rsidR="00C45DB0" w:rsidRDefault="00A55FC3">
          <w:pPr>
            <w:widowControl/>
            <w:jc w:val="left"/>
            <w:rPr>
              <w:rFonts w:asciiTheme="minorEastAsia" w:hAnsiTheme="minorEastAsia"/>
              <w:b/>
              <w:sz w:val="28"/>
              <w:szCs w:val="28"/>
            </w:rPr>
          </w:pPr>
          <w:r>
            <w:rPr>
              <w:rFonts w:asciiTheme="minorEastAsia" w:hAnsiTheme="minorEastAsia"/>
              <w:b/>
              <w:sz w:val="28"/>
              <w:szCs w:val="28"/>
            </w:rPr>
            <w:br w:type="page"/>
          </w:r>
        </w:p>
      </w:sdtContent>
    </w:sdt>
    <w:p w:rsidR="00C45DB0" w:rsidRDefault="00A55FC3">
      <w:pPr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/>
          <w:sz w:val="28"/>
          <w:szCs w:val="28"/>
        </w:rPr>
        <w:lastRenderedPageBreak/>
        <w:t>版本；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2765"/>
        <w:gridCol w:w="2765"/>
        <w:gridCol w:w="2766"/>
      </w:tblGrid>
      <w:tr w:rsidR="00C45DB0">
        <w:tc>
          <w:tcPr>
            <w:tcW w:w="2765" w:type="dxa"/>
          </w:tcPr>
          <w:p w:rsidR="00C45DB0" w:rsidRDefault="00A55FC3">
            <w:pPr>
              <w:rPr>
                <w:rFonts w:asciiTheme="minorEastAsia" w:hAnsiTheme="minorEastAsia"/>
                <w:sz w:val="28"/>
                <w:szCs w:val="28"/>
              </w:rPr>
            </w:pPr>
            <w:r>
              <w:rPr>
                <w:rFonts w:asciiTheme="minorEastAsia" w:hAnsiTheme="minorEastAsia"/>
                <w:sz w:val="28"/>
                <w:szCs w:val="28"/>
              </w:rPr>
              <w:t>版本号</w:t>
            </w:r>
          </w:p>
        </w:tc>
        <w:tc>
          <w:tcPr>
            <w:tcW w:w="2765" w:type="dxa"/>
          </w:tcPr>
          <w:p w:rsidR="00C45DB0" w:rsidRDefault="00A55FC3">
            <w:pPr>
              <w:rPr>
                <w:rFonts w:asciiTheme="minorEastAsia" w:hAnsiTheme="minorEastAsia"/>
                <w:sz w:val="28"/>
                <w:szCs w:val="28"/>
              </w:rPr>
            </w:pPr>
            <w:r>
              <w:rPr>
                <w:rFonts w:asciiTheme="minorEastAsia" w:hAnsiTheme="minorEastAsia" w:hint="eastAsia"/>
                <w:sz w:val="28"/>
                <w:szCs w:val="28"/>
              </w:rPr>
              <w:t>发布时间</w:t>
            </w:r>
          </w:p>
        </w:tc>
        <w:tc>
          <w:tcPr>
            <w:tcW w:w="2766" w:type="dxa"/>
          </w:tcPr>
          <w:p w:rsidR="00C45DB0" w:rsidRDefault="00A55FC3">
            <w:pPr>
              <w:rPr>
                <w:rFonts w:asciiTheme="minorEastAsia" w:hAnsiTheme="minorEastAsia"/>
                <w:sz w:val="28"/>
                <w:szCs w:val="28"/>
              </w:rPr>
            </w:pPr>
            <w:r>
              <w:rPr>
                <w:rFonts w:asciiTheme="minorEastAsia" w:hAnsiTheme="minorEastAsia" w:hint="eastAsia"/>
                <w:sz w:val="28"/>
                <w:szCs w:val="28"/>
              </w:rPr>
              <w:t>修订内容</w:t>
            </w:r>
          </w:p>
        </w:tc>
      </w:tr>
      <w:tr w:rsidR="00C45DB0">
        <w:tc>
          <w:tcPr>
            <w:tcW w:w="2765" w:type="dxa"/>
          </w:tcPr>
          <w:p w:rsidR="00C45DB0" w:rsidRDefault="00A55FC3">
            <w:pPr>
              <w:rPr>
                <w:rFonts w:asciiTheme="minorEastAsia" w:hAnsiTheme="minorEastAsia"/>
                <w:sz w:val="28"/>
                <w:szCs w:val="28"/>
              </w:rPr>
            </w:pPr>
            <w:r>
              <w:rPr>
                <w:rFonts w:asciiTheme="minorEastAsia" w:hAnsiTheme="minorEastAsia"/>
                <w:sz w:val="28"/>
                <w:szCs w:val="28"/>
              </w:rPr>
              <w:t>V</w:t>
            </w:r>
            <w:r>
              <w:rPr>
                <w:rFonts w:asciiTheme="minorEastAsia" w:hAnsiTheme="minorEastAsia" w:hint="eastAsia"/>
                <w:sz w:val="28"/>
                <w:szCs w:val="28"/>
              </w:rPr>
              <w:t>1.0</w:t>
            </w:r>
          </w:p>
        </w:tc>
        <w:tc>
          <w:tcPr>
            <w:tcW w:w="2765" w:type="dxa"/>
          </w:tcPr>
          <w:p w:rsidR="00C45DB0" w:rsidRDefault="00A55FC3">
            <w:pPr>
              <w:rPr>
                <w:rFonts w:asciiTheme="minorEastAsia" w:hAnsiTheme="minorEastAsia"/>
                <w:sz w:val="28"/>
                <w:szCs w:val="28"/>
              </w:rPr>
            </w:pPr>
            <w:r>
              <w:rPr>
                <w:rFonts w:asciiTheme="minorEastAsia" w:hAnsiTheme="minorEastAsia" w:hint="eastAsia"/>
                <w:sz w:val="28"/>
                <w:szCs w:val="28"/>
              </w:rPr>
              <w:t>2020.02.03</w:t>
            </w:r>
          </w:p>
        </w:tc>
        <w:tc>
          <w:tcPr>
            <w:tcW w:w="2766" w:type="dxa"/>
          </w:tcPr>
          <w:p w:rsidR="00C45DB0" w:rsidRDefault="00C45DB0">
            <w:pPr>
              <w:rPr>
                <w:rFonts w:asciiTheme="minorEastAsia" w:hAnsiTheme="minorEastAsia"/>
                <w:sz w:val="28"/>
                <w:szCs w:val="28"/>
              </w:rPr>
            </w:pPr>
          </w:p>
        </w:tc>
      </w:tr>
      <w:tr w:rsidR="00C45DB0">
        <w:tc>
          <w:tcPr>
            <w:tcW w:w="2765" w:type="dxa"/>
          </w:tcPr>
          <w:p w:rsidR="00C45DB0" w:rsidRDefault="00A55FC3">
            <w:pPr>
              <w:rPr>
                <w:rFonts w:asciiTheme="minorEastAsia" w:hAnsiTheme="minorEastAsia"/>
                <w:sz w:val="28"/>
                <w:szCs w:val="28"/>
              </w:rPr>
            </w:pPr>
            <w:r>
              <w:rPr>
                <w:rFonts w:asciiTheme="minorEastAsia" w:hAnsiTheme="minorEastAsia"/>
                <w:sz w:val="28"/>
                <w:szCs w:val="28"/>
              </w:rPr>
              <w:t>V2.0</w:t>
            </w:r>
          </w:p>
        </w:tc>
        <w:tc>
          <w:tcPr>
            <w:tcW w:w="2765" w:type="dxa"/>
          </w:tcPr>
          <w:p w:rsidR="00C45DB0" w:rsidRDefault="00A55FC3">
            <w:pPr>
              <w:rPr>
                <w:rFonts w:asciiTheme="minorEastAsia" w:hAnsiTheme="minorEastAsia"/>
                <w:sz w:val="28"/>
                <w:szCs w:val="28"/>
              </w:rPr>
            </w:pPr>
            <w:r>
              <w:rPr>
                <w:rFonts w:asciiTheme="minorEastAsia" w:hAnsiTheme="minorEastAsia"/>
                <w:sz w:val="28"/>
                <w:szCs w:val="28"/>
              </w:rPr>
              <w:t>2020.02.14</w:t>
            </w:r>
          </w:p>
        </w:tc>
        <w:tc>
          <w:tcPr>
            <w:tcW w:w="2766" w:type="dxa"/>
          </w:tcPr>
          <w:p w:rsidR="00C45DB0" w:rsidRDefault="00A55FC3">
            <w:pPr>
              <w:rPr>
                <w:rFonts w:asciiTheme="minorEastAsia" w:hAnsiTheme="minorEastAsia"/>
                <w:sz w:val="28"/>
                <w:szCs w:val="28"/>
              </w:rPr>
            </w:pPr>
            <w:r>
              <w:rPr>
                <w:rFonts w:asciiTheme="minorEastAsia" w:hAnsiTheme="minorEastAsia"/>
                <w:sz w:val="28"/>
                <w:szCs w:val="28"/>
              </w:rPr>
              <w:t>增加学生服务平台的内容</w:t>
            </w:r>
          </w:p>
        </w:tc>
      </w:tr>
      <w:tr w:rsidR="00C45DB0">
        <w:tc>
          <w:tcPr>
            <w:tcW w:w="2765" w:type="dxa"/>
          </w:tcPr>
          <w:p w:rsidR="00C45DB0" w:rsidRDefault="005014FA">
            <w:pPr>
              <w:rPr>
                <w:rFonts w:asciiTheme="minorEastAsia" w:hAnsiTheme="minorEastAsia"/>
                <w:sz w:val="28"/>
                <w:szCs w:val="28"/>
              </w:rPr>
            </w:pPr>
            <w:r>
              <w:rPr>
                <w:rFonts w:asciiTheme="minorEastAsia" w:hAnsiTheme="minorEastAsia"/>
                <w:sz w:val="28"/>
                <w:szCs w:val="28"/>
              </w:rPr>
              <w:t>V</w:t>
            </w:r>
            <w:r>
              <w:rPr>
                <w:rFonts w:asciiTheme="minorEastAsia" w:hAnsiTheme="minorEastAsia" w:hint="eastAsia"/>
                <w:sz w:val="28"/>
                <w:szCs w:val="28"/>
              </w:rPr>
              <w:t>3.0</w:t>
            </w:r>
          </w:p>
        </w:tc>
        <w:tc>
          <w:tcPr>
            <w:tcW w:w="2765" w:type="dxa"/>
          </w:tcPr>
          <w:p w:rsidR="00C45DB0" w:rsidRDefault="005014FA">
            <w:pPr>
              <w:rPr>
                <w:rFonts w:asciiTheme="minorEastAsia" w:hAnsiTheme="minorEastAsia"/>
                <w:sz w:val="28"/>
                <w:szCs w:val="28"/>
              </w:rPr>
            </w:pPr>
            <w:r>
              <w:rPr>
                <w:rFonts w:asciiTheme="minorEastAsia" w:hAnsiTheme="minorEastAsia" w:hint="eastAsia"/>
                <w:sz w:val="28"/>
                <w:szCs w:val="28"/>
              </w:rPr>
              <w:t>2021.03.10</w:t>
            </w:r>
          </w:p>
        </w:tc>
        <w:tc>
          <w:tcPr>
            <w:tcW w:w="2766" w:type="dxa"/>
          </w:tcPr>
          <w:p w:rsidR="00C45DB0" w:rsidRDefault="005014FA">
            <w:pPr>
              <w:rPr>
                <w:rFonts w:asciiTheme="minorEastAsia" w:hAnsiTheme="minorEastAsia"/>
                <w:sz w:val="28"/>
                <w:szCs w:val="28"/>
              </w:rPr>
            </w:pPr>
            <w:r>
              <w:rPr>
                <w:rFonts w:asciiTheme="minorEastAsia" w:hAnsiTheme="minorEastAsia" w:hint="eastAsia"/>
                <w:sz w:val="28"/>
                <w:szCs w:val="28"/>
              </w:rPr>
              <w:t>删除学生通过邀请码添加课程的内容</w:t>
            </w:r>
          </w:p>
        </w:tc>
      </w:tr>
    </w:tbl>
    <w:p w:rsidR="00C45DB0" w:rsidRDefault="00C45DB0">
      <w:pPr>
        <w:rPr>
          <w:rFonts w:asciiTheme="minorEastAsia" w:hAnsiTheme="minorEastAsia"/>
          <w:sz w:val="28"/>
          <w:szCs w:val="28"/>
        </w:rPr>
      </w:pPr>
    </w:p>
    <w:p w:rsidR="00C45DB0" w:rsidRDefault="00C45DB0">
      <w:pPr>
        <w:rPr>
          <w:rFonts w:asciiTheme="minorEastAsia" w:hAnsiTheme="minorEastAsia"/>
          <w:sz w:val="28"/>
          <w:szCs w:val="28"/>
        </w:rPr>
      </w:pPr>
    </w:p>
    <w:p w:rsidR="00C45DB0" w:rsidRDefault="00C45DB0">
      <w:pPr>
        <w:rPr>
          <w:rFonts w:asciiTheme="minorEastAsia" w:hAnsiTheme="minorEastAsia"/>
          <w:sz w:val="28"/>
          <w:szCs w:val="28"/>
        </w:rPr>
      </w:pPr>
    </w:p>
    <w:p w:rsidR="00C45DB0" w:rsidRDefault="00C45DB0">
      <w:pPr>
        <w:rPr>
          <w:rFonts w:asciiTheme="minorEastAsia" w:hAnsiTheme="minorEastAsia"/>
          <w:sz w:val="28"/>
          <w:szCs w:val="28"/>
        </w:rPr>
      </w:pPr>
    </w:p>
    <w:p w:rsidR="00C45DB0" w:rsidRDefault="00C45DB0">
      <w:pPr>
        <w:rPr>
          <w:rFonts w:asciiTheme="minorEastAsia" w:hAnsiTheme="minorEastAsia"/>
          <w:sz w:val="28"/>
          <w:szCs w:val="28"/>
        </w:rPr>
      </w:pPr>
    </w:p>
    <w:p w:rsidR="00C45DB0" w:rsidRDefault="00C45DB0">
      <w:pPr>
        <w:rPr>
          <w:rFonts w:asciiTheme="minorEastAsia" w:hAnsiTheme="minorEastAsia"/>
          <w:sz w:val="28"/>
          <w:szCs w:val="28"/>
        </w:rPr>
      </w:pPr>
    </w:p>
    <w:p w:rsidR="00C45DB0" w:rsidRDefault="00C45DB0">
      <w:pPr>
        <w:rPr>
          <w:rFonts w:asciiTheme="minorEastAsia" w:hAnsiTheme="minorEastAsia"/>
          <w:sz w:val="28"/>
          <w:szCs w:val="28"/>
        </w:rPr>
      </w:pPr>
    </w:p>
    <w:p w:rsidR="00C45DB0" w:rsidRDefault="00C45DB0">
      <w:pPr>
        <w:rPr>
          <w:rFonts w:asciiTheme="minorEastAsia" w:hAnsiTheme="minorEastAsia"/>
          <w:sz w:val="28"/>
          <w:szCs w:val="28"/>
        </w:rPr>
      </w:pPr>
    </w:p>
    <w:p w:rsidR="00C45DB0" w:rsidRDefault="00C45DB0">
      <w:pPr>
        <w:rPr>
          <w:rFonts w:asciiTheme="minorEastAsia" w:hAnsiTheme="minorEastAsia"/>
          <w:sz w:val="28"/>
          <w:szCs w:val="28"/>
        </w:rPr>
      </w:pPr>
    </w:p>
    <w:p w:rsidR="00C45DB0" w:rsidRDefault="00C45DB0">
      <w:pPr>
        <w:rPr>
          <w:rFonts w:asciiTheme="minorEastAsia" w:hAnsiTheme="minorEastAsia"/>
          <w:sz w:val="28"/>
          <w:szCs w:val="28"/>
        </w:rPr>
      </w:pPr>
    </w:p>
    <w:p w:rsidR="00C45DB0" w:rsidRDefault="00C45DB0">
      <w:pPr>
        <w:rPr>
          <w:rFonts w:asciiTheme="minorEastAsia" w:hAnsiTheme="minorEastAsia"/>
          <w:sz w:val="28"/>
          <w:szCs w:val="28"/>
        </w:rPr>
      </w:pPr>
    </w:p>
    <w:p w:rsidR="00C45DB0" w:rsidRDefault="00C45DB0">
      <w:pPr>
        <w:rPr>
          <w:rFonts w:asciiTheme="minorEastAsia" w:hAnsiTheme="minorEastAsia"/>
          <w:sz w:val="28"/>
          <w:szCs w:val="28"/>
        </w:rPr>
      </w:pPr>
    </w:p>
    <w:p w:rsidR="00C45DB0" w:rsidRDefault="00C45DB0">
      <w:pPr>
        <w:rPr>
          <w:rFonts w:asciiTheme="minorEastAsia" w:hAnsiTheme="minorEastAsia"/>
          <w:sz w:val="28"/>
          <w:szCs w:val="28"/>
        </w:rPr>
      </w:pPr>
    </w:p>
    <w:p w:rsidR="00C45DB0" w:rsidRDefault="00C45DB0">
      <w:pPr>
        <w:rPr>
          <w:rFonts w:asciiTheme="minorEastAsia" w:hAnsiTheme="minorEastAsia"/>
          <w:sz w:val="28"/>
          <w:szCs w:val="28"/>
        </w:rPr>
      </w:pPr>
    </w:p>
    <w:p w:rsidR="00C45DB0" w:rsidRDefault="00C45DB0">
      <w:pPr>
        <w:rPr>
          <w:rFonts w:asciiTheme="minorEastAsia" w:hAnsiTheme="minorEastAsia"/>
          <w:sz w:val="28"/>
          <w:szCs w:val="28"/>
        </w:rPr>
      </w:pPr>
    </w:p>
    <w:p w:rsidR="00C45DB0" w:rsidRDefault="00C45DB0">
      <w:pPr>
        <w:rPr>
          <w:rFonts w:asciiTheme="minorEastAsia" w:hAnsiTheme="minorEastAsia"/>
          <w:sz w:val="28"/>
          <w:szCs w:val="28"/>
        </w:rPr>
      </w:pPr>
    </w:p>
    <w:p w:rsidR="00C45DB0" w:rsidRDefault="00C45DB0">
      <w:pPr>
        <w:rPr>
          <w:rFonts w:asciiTheme="minorEastAsia" w:hAnsiTheme="minorEastAsia"/>
          <w:sz w:val="28"/>
          <w:szCs w:val="28"/>
        </w:rPr>
      </w:pPr>
    </w:p>
    <w:sdt>
      <w:sdtPr>
        <w:rPr>
          <w:rFonts w:asciiTheme="minorEastAsia" w:eastAsiaTheme="minorEastAsia" w:hAnsiTheme="minorEastAsia" w:cstheme="minorBidi"/>
          <w:color w:val="auto"/>
          <w:kern w:val="2"/>
          <w:sz w:val="28"/>
          <w:szCs w:val="28"/>
          <w:lang w:val="zh-CN"/>
        </w:rPr>
        <w:id w:val="-529641341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:rsidR="00C45DB0" w:rsidRDefault="00A55FC3">
          <w:pPr>
            <w:pStyle w:val="TOC1"/>
            <w:rPr>
              <w:rFonts w:asciiTheme="minorEastAsia" w:eastAsiaTheme="minorEastAsia" w:hAnsiTheme="minorEastAsia"/>
              <w:sz w:val="28"/>
              <w:szCs w:val="28"/>
            </w:rPr>
          </w:pPr>
          <w:r>
            <w:rPr>
              <w:rFonts w:asciiTheme="minorEastAsia" w:eastAsiaTheme="minorEastAsia" w:hAnsiTheme="minorEastAsia"/>
              <w:sz w:val="28"/>
              <w:szCs w:val="28"/>
              <w:lang w:val="zh-CN"/>
            </w:rPr>
            <w:t>目录</w:t>
          </w:r>
        </w:p>
        <w:p w:rsidR="00E7347F" w:rsidRDefault="00A55FC3">
          <w:pPr>
            <w:pStyle w:val="11"/>
            <w:tabs>
              <w:tab w:val="right" w:leader="dot" w:pos="8296"/>
            </w:tabs>
            <w:rPr>
              <w:noProof/>
            </w:rPr>
          </w:pPr>
          <w:r>
            <w:rPr>
              <w:rFonts w:asciiTheme="minorEastAsia" w:hAnsiTheme="minorEastAsia"/>
              <w:b/>
              <w:bCs/>
              <w:sz w:val="28"/>
              <w:szCs w:val="28"/>
              <w:lang w:val="zh-CN"/>
            </w:rPr>
            <w:fldChar w:fldCharType="begin"/>
          </w:r>
          <w:r>
            <w:rPr>
              <w:rFonts w:asciiTheme="minorEastAsia" w:hAnsiTheme="minorEastAsia"/>
              <w:b/>
              <w:bCs/>
              <w:sz w:val="28"/>
              <w:szCs w:val="28"/>
              <w:lang w:val="zh-CN"/>
            </w:rPr>
            <w:instrText xml:space="preserve"> TOC \o "1-3" \h \z \u </w:instrText>
          </w:r>
          <w:r>
            <w:rPr>
              <w:rFonts w:asciiTheme="minorEastAsia" w:hAnsiTheme="minorEastAsia"/>
              <w:b/>
              <w:bCs/>
              <w:sz w:val="28"/>
              <w:szCs w:val="28"/>
              <w:lang w:val="zh-CN"/>
            </w:rPr>
            <w:fldChar w:fldCharType="separate"/>
          </w:r>
          <w:hyperlink w:anchor="_Toc66260923" w:history="1">
            <w:r w:rsidR="00E7347F" w:rsidRPr="00825DFE">
              <w:rPr>
                <w:rStyle w:val="a6"/>
                <w:rFonts w:asciiTheme="minorEastAsia" w:hAnsiTheme="minorEastAsia"/>
                <w:noProof/>
              </w:rPr>
              <w:t>1.在线学习的两种方式</w:t>
            </w:r>
            <w:r w:rsidR="00E7347F">
              <w:rPr>
                <w:noProof/>
                <w:webHidden/>
              </w:rPr>
              <w:tab/>
            </w:r>
            <w:r w:rsidR="00E7347F">
              <w:rPr>
                <w:noProof/>
                <w:webHidden/>
              </w:rPr>
              <w:fldChar w:fldCharType="begin"/>
            </w:r>
            <w:r w:rsidR="00E7347F">
              <w:rPr>
                <w:noProof/>
                <w:webHidden/>
              </w:rPr>
              <w:instrText xml:space="preserve"> PAGEREF _Toc66260923 \h </w:instrText>
            </w:r>
            <w:r w:rsidR="00E7347F">
              <w:rPr>
                <w:noProof/>
                <w:webHidden/>
              </w:rPr>
            </w:r>
            <w:r w:rsidR="00E7347F">
              <w:rPr>
                <w:noProof/>
                <w:webHidden/>
              </w:rPr>
              <w:fldChar w:fldCharType="separate"/>
            </w:r>
            <w:r w:rsidR="00E7347F">
              <w:rPr>
                <w:noProof/>
                <w:webHidden/>
              </w:rPr>
              <w:t>3</w:t>
            </w:r>
            <w:r w:rsidR="00E7347F">
              <w:rPr>
                <w:noProof/>
                <w:webHidden/>
              </w:rPr>
              <w:fldChar w:fldCharType="end"/>
            </w:r>
          </w:hyperlink>
        </w:p>
        <w:p w:rsidR="00E7347F" w:rsidRDefault="00E7347F">
          <w:pPr>
            <w:pStyle w:val="11"/>
            <w:tabs>
              <w:tab w:val="right" w:leader="dot" w:pos="8296"/>
            </w:tabs>
            <w:rPr>
              <w:noProof/>
            </w:rPr>
          </w:pPr>
          <w:hyperlink w:anchor="_Toc66260924" w:history="1">
            <w:r w:rsidRPr="00825DFE">
              <w:rPr>
                <w:rStyle w:val="a6"/>
                <w:rFonts w:asciiTheme="minorEastAsia" w:hAnsiTheme="minorEastAsia"/>
                <w:noProof/>
              </w:rPr>
              <w:t>2.按照以下顺序学习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_Toc66260924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7347F" w:rsidRDefault="00E7347F">
          <w:pPr>
            <w:pStyle w:val="11"/>
            <w:tabs>
              <w:tab w:val="right" w:leader="dot" w:pos="8296"/>
            </w:tabs>
            <w:rPr>
              <w:noProof/>
            </w:rPr>
          </w:pPr>
          <w:hyperlink w:anchor="_Toc66260925" w:history="1">
            <w:r w:rsidRPr="00825DFE">
              <w:rPr>
                <w:rStyle w:val="a6"/>
                <w:rFonts w:asciiTheme="minorEastAsia" w:hAnsiTheme="minorEastAsia"/>
                <w:noProof/>
              </w:rPr>
              <w:t>3.在手机端安装学习通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_Toc66260925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7347F" w:rsidRDefault="00E7347F">
          <w:pPr>
            <w:pStyle w:val="21"/>
            <w:tabs>
              <w:tab w:val="right" w:leader="dot" w:pos="8296"/>
            </w:tabs>
            <w:rPr>
              <w:noProof/>
            </w:rPr>
          </w:pPr>
          <w:hyperlink w:anchor="_Toc66260926" w:history="1">
            <w:r w:rsidRPr="00825DFE">
              <w:rPr>
                <w:rStyle w:val="a6"/>
                <w:rFonts w:asciiTheme="minorEastAsia" w:hAnsiTheme="minorEastAsia"/>
                <w:noProof/>
              </w:rPr>
              <w:t>3.1下载学习通APP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_Toc66260926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7347F" w:rsidRDefault="00E7347F">
          <w:pPr>
            <w:pStyle w:val="11"/>
            <w:tabs>
              <w:tab w:val="right" w:leader="dot" w:pos="8296"/>
            </w:tabs>
            <w:rPr>
              <w:noProof/>
            </w:rPr>
          </w:pPr>
          <w:hyperlink w:anchor="_Toc66260927" w:history="1">
            <w:r w:rsidRPr="00825DFE">
              <w:rPr>
                <w:rStyle w:val="a6"/>
                <w:rFonts w:asciiTheme="minorEastAsia" w:hAnsiTheme="minorEastAsia"/>
                <w:noProof/>
              </w:rPr>
              <w:t>4.登录学习通APP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_Toc66260927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7347F" w:rsidRDefault="00E7347F">
          <w:pPr>
            <w:pStyle w:val="11"/>
            <w:tabs>
              <w:tab w:val="right" w:leader="dot" w:pos="8296"/>
            </w:tabs>
            <w:rPr>
              <w:noProof/>
            </w:rPr>
          </w:pPr>
          <w:hyperlink w:anchor="_Toc66260928" w:history="1">
            <w:r w:rsidRPr="00825DFE">
              <w:rPr>
                <w:rStyle w:val="a6"/>
                <w:rFonts w:asciiTheme="minorEastAsia" w:hAnsiTheme="minorEastAsia"/>
                <w:noProof/>
              </w:rPr>
              <w:t>6.如何在线学习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_Toc66260928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7347F" w:rsidRDefault="00E7347F">
          <w:pPr>
            <w:pStyle w:val="21"/>
            <w:tabs>
              <w:tab w:val="right" w:leader="dot" w:pos="8296"/>
            </w:tabs>
            <w:rPr>
              <w:noProof/>
            </w:rPr>
          </w:pPr>
          <w:hyperlink w:anchor="_Toc66260929" w:history="1">
            <w:r w:rsidRPr="00825DFE">
              <w:rPr>
                <w:rStyle w:val="a6"/>
                <w:rFonts w:asciiTheme="minorEastAsia" w:hAnsiTheme="minorEastAsia"/>
                <w:noProof/>
              </w:rPr>
              <w:t>6.1在手机上用学习通APP学习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_Toc66260929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7347F" w:rsidRDefault="00E7347F">
          <w:pPr>
            <w:pStyle w:val="21"/>
            <w:tabs>
              <w:tab w:val="right" w:leader="dot" w:pos="8296"/>
            </w:tabs>
            <w:rPr>
              <w:noProof/>
            </w:rPr>
          </w:pPr>
          <w:hyperlink w:anchor="_Toc66260930" w:history="1">
            <w:r w:rsidRPr="00825DFE">
              <w:rPr>
                <w:rStyle w:val="a6"/>
                <w:rFonts w:asciiTheme="minorEastAsia" w:hAnsiTheme="minorEastAsia"/>
                <w:noProof/>
              </w:rPr>
              <w:t>6.2在电脑上登录”成教学生服务平台“进行学习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_Toc66260930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7347F" w:rsidRDefault="00E7347F">
          <w:pPr>
            <w:pStyle w:val="31"/>
            <w:tabs>
              <w:tab w:val="right" w:leader="dot" w:pos="8296"/>
            </w:tabs>
            <w:rPr>
              <w:noProof/>
            </w:rPr>
          </w:pPr>
          <w:hyperlink w:anchor="_Toc66260931" w:history="1">
            <w:r w:rsidRPr="00825DFE">
              <w:rPr>
                <w:rStyle w:val="a6"/>
                <w:rFonts w:asciiTheme="minorEastAsia" w:hAnsiTheme="minorEastAsia"/>
                <w:noProof/>
              </w:rPr>
              <w:t>6.2.1登录”成教学生服务平台“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_Toc66260931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7347F" w:rsidRDefault="00E7347F">
          <w:pPr>
            <w:pStyle w:val="31"/>
            <w:tabs>
              <w:tab w:val="right" w:leader="dot" w:pos="8296"/>
            </w:tabs>
            <w:rPr>
              <w:noProof/>
            </w:rPr>
          </w:pPr>
          <w:hyperlink w:anchor="_Toc66260932" w:history="1">
            <w:r w:rsidRPr="00825DFE">
              <w:rPr>
                <w:rStyle w:val="a6"/>
                <w:rFonts w:asciiTheme="minorEastAsia" w:hAnsiTheme="minorEastAsia"/>
                <w:noProof/>
              </w:rPr>
              <w:t>6.2.2忘记密码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_Toc66260932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7347F" w:rsidRDefault="00E7347F">
          <w:pPr>
            <w:pStyle w:val="11"/>
            <w:tabs>
              <w:tab w:val="right" w:leader="dot" w:pos="8296"/>
            </w:tabs>
            <w:rPr>
              <w:noProof/>
            </w:rPr>
          </w:pPr>
          <w:hyperlink w:anchor="_Toc66260933" w:history="1">
            <w:r w:rsidRPr="00825DFE">
              <w:rPr>
                <w:rStyle w:val="a6"/>
                <w:rFonts w:asciiTheme="minorEastAsia" w:hAnsiTheme="minorEastAsia"/>
                <w:noProof/>
              </w:rPr>
              <w:t>7.客服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_Toc66260933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C45DB0" w:rsidRDefault="00A55FC3">
          <w:pPr>
            <w:rPr>
              <w:rFonts w:asciiTheme="minorEastAsia" w:hAnsiTheme="minorEastAsia"/>
              <w:sz w:val="28"/>
              <w:szCs w:val="28"/>
            </w:rPr>
          </w:pPr>
          <w:r>
            <w:rPr>
              <w:rFonts w:asciiTheme="minorEastAsia" w:hAnsiTheme="minorEastAsia"/>
              <w:b/>
              <w:bCs/>
              <w:sz w:val="28"/>
              <w:szCs w:val="28"/>
              <w:lang w:val="zh-CN"/>
            </w:rPr>
            <w:fldChar w:fldCharType="end"/>
          </w:r>
        </w:p>
      </w:sdtContent>
    </w:sdt>
    <w:p w:rsidR="00C45DB0" w:rsidRDefault="00C45DB0">
      <w:pPr>
        <w:rPr>
          <w:rFonts w:asciiTheme="minorEastAsia" w:hAnsiTheme="minorEastAsia"/>
          <w:sz w:val="28"/>
          <w:szCs w:val="28"/>
        </w:rPr>
      </w:pPr>
    </w:p>
    <w:p w:rsidR="00C45DB0" w:rsidRDefault="00C45DB0">
      <w:pPr>
        <w:rPr>
          <w:rFonts w:asciiTheme="minorEastAsia" w:hAnsiTheme="minorEastAsia"/>
          <w:sz w:val="28"/>
          <w:szCs w:val="28"/>
        </w:rPr>
      </w:pPr>
    </w:p>
    <w:p w:rsidR="00C45DB0" w:rsidRDefault="00C45DB0">
      <w:pPr>
        <w:rPr>
          <w:rFonts w:asciiTheme="minorEastAsia" w:hAnsiTheme="minorEastAsia"/>
          <w:sz w:val="28"/>
          <w:szCs w:val="28"/>
        </w:rPr>
      </w:pPr>
    </w:p>
    <w:p w:rsidR="00C45DB0" w:rsidRDefault="00C45DB0">
      <w:pPr>
        <w:rPr>
          <w:rFonts w:asciiTheme="minorEastAsia" w:hAnsiTheme="minorEastAsia"/>
          <w:sz w:val="28"/>
          <w:szCs w:val="28"/>
        </w:rPr>
      </w:pPr>
    </w:p>
    <w:p w:rsidR="00C45DB0" w:rsidRDefault="00C45DB0">
      <w:pPr>
        <w:rPr>
          <w:rFonts w:asciiTheme="minorEastAsia" w:hAnsiTheme="minorEastAsia"/>
          <w:sz w:val="28"/>
          <w:szCs w:val="28"/>
        </w:rPr>
      </w:pPr>
    </w:p>
    <w:p w:rsidR="00C45DB0" w:rsidRDefault="00C45DB0">
      <w:pPr>
        <w:rPr>
          <w:rFonts w:asciiTheme="minorEastAsia" w:hAnsiTheme="minorEastAsia"/>
          <w:sz w:val="28"/>
          <w:szCs w:val="28"/>
        </w:rPr>
      </w:pPr>
    </w:p>
    <w:p w:rsidR="00C45DB0" w:rsidRDefault="00C45DB0">
      <w:pPr>
        <w:rPr>
          <w:rFonts w:asciiTheme="minorEastAsia" w:hAnsiTheme="minorEastAsia"/>
          <w:sz w:val="28"/>
          <w:szCs w:val="28"/>
        </w:rPr>
      </w:pPr>
    </w:p>
    <w:p w:rsidR="00C45DB0" w:rsidRDefault="00C45DB0">
      <w:pPr>
        <w:rPr>
          <w:rFonts w:asciiTheme="minorEastAsia" w:hAnsiTheme="minorEastAsia"/>
          <w:sz w:val="28"/>
          <w:szCs w:val="28"/>
        </w:rPr>
      </w:pPr>
    </w:p>
    <w:p w:rsidR="00C45DB0" w:rsidRDefault="00C45DB0">
      <w:pPr>
        <w:rPr>
          <w:rFonts w:asciiTheme="minorEastAsia" w:hAnsiTheme="minorEastAsia"/>
          <w:sz w:val="28"/>
          <w:szCs w:val="28"/>
        </w:rPr>
      </w:pPr>
    </w:p>
    <w:p w:rsidR="00C45DB0" w:rsidRDefault="00C45DB0">
      <w:pPr>
        <w:rPr>
          <w:rFonts w:asciiTheme="minorEastAsia" w:hAnsiTheme="minorEastAsia"/>
          <w:sz w:val="28"/>
          <w:szCs w:val="28"/>
        </w:rPr>
      </w:pPr>
    </w:p>
    <w:p w:rsidR="00C45DB0" w:rsidRDefault="00C45DB0">
      <w:pPr>
        <w:rPr>
          <w:rFonts w:asciiTheme="minorEastAsia" w:hAnsiTheme="minorEastAsia"/>
          <w:sz w:val="28"/>
          <w:szCs w:val="28"/>
        </w:rPr>
      </w:pPr>
    </w:p>
    <w:p w:rsidR="00C45DB0" w:rsidRDefault="00C45DB0">
      <w:pPr>
        <w:rPr>
          <w:rFonts w:asciiTheme="minorEastAsia" w:hAnsiTheme="minorEastAsia"/>
          <w:sz w:val="28"/>
          <w:szCs w:val="28"/>
        </w:rPr>
      </w:pPr>
    </w:p>
    <w:p w:rsidR="00C45DB0" w:rsidRDefault="00C45DB0">
      <w:pPr>
        <w:rPr>
          <w:rFonts w:asciiTheme="minorEastAsia" w:hAnsiTheme="minorEastAsia"/>
          <w:sz w:val="28"/>
          <w:szCs w:val="28"/>
        </w:rPr>
      </w:pPr>
    </w:p>
    <w:p w:rsidR="00C45DB0" w:rsidRDefault="00C45DB0">
      <w:pPr>
        <w:rPr>
          <w:rFonts w:asciiTheme="minorEastAsia" w:hAnsiTheme="minorEastAsia"/>
          <w:sz w:val="28"/>
          <w:szCs w:val="28"/>
        </w:rPr>
      </w:pPr>
    </w:p>
    <w:p w:rsidR="00C45DB0" w:rsidRDefault="00C45DB0">
      <w:pPr>
        <w:rPr>
          <w:rFonts w:asciiTheme="minorEastAsia" w:hAnsiTheme="minorEastAsia"/>
          <w:sz w:val="28"/>
          <w:szCs w:val="28"/>
        </w:rPr>
      </w:pPr>
    </w:p>
    <w:p w:rsidR="00C45DB0" w:rsidRDefault="00C45DB0">
      <w:pPr>
        <w:rPr>
          <w:rFonts w:asciiTheme="minorEastAsia" w:hAnsiTheme="minorEastAsia"/>
          <w:sz w:val="28"/>
          <w:szCs w:val="28"/>
        </w:rPr>
      </w:pPr>
    </w:p>
    <w:p w:rsidR="00C45DB0" w:rsidRDefault="00C45DB0">
      <w:pPr>
        <w:rPr>
          <w:rFonts w:asciiTheme="minorEastAsia" w:hAnsiTheme="minorEastAsia"/>
          <w:sz w:val="28"/>
          <w:szCs w:val="28"/>
        </w:rPr>
      </w:pPr>
    </w:p>
    <w:p w:rsidR="00C45DB0" w:rsidRDefault="00C45DB0">
      <w:pPr>
        <w:rPr>
          <w:rFonts w:asciiTheme="minorEastAsia" w:hAnsiTheme="minorEastAsia"/>
          <w:sz w:val="28"/>
          <w:szCs w:val="28"/>
        </w:rPr>
      </w:pPr>
    </w:p>
    <w:p w:rsidR="00C45DB0" w:rsidRDefault="00C45DB0">
      <w:pPr>
        <w:rPr>
          <w:rFonts w:asciiTheme="minorEastAsia" w:hAnsiTheme="minorEastAsia"/>
          <w:sz w:val="28"/>
          <w:szCs w:val="28"/>
        </w:rPr>
      </w:pPr>
    </w:p>
    <w:p w:rsidR="00C45DB0" w:rsidRDefault="00C45DB0">
      <w:pPr>
        <w:rPr>
          <w:rFonts w:asciiTheme="minorEastAsia" w:hAnsiTheme="minorEastAsia"/>
          <w:sz w:val="28"/>
          <w:szCs w:val="28"/>
        </w:rPr>
      </w:pPr>
    </w:p>
    <w:p w:rsidR="00C45DB0" w:rsidRDefault="00C45DB0">
      <w:pPr>
        <w:rPr>
          <w:rFonts w:asciiTheme="minorEastAsia" w:hAnsiTheme="minorEastAsia"/>
          <w:sz w:val="28"/>
          <w:szCs w:val="28"/>
        </w:rPr>
      </w:pPr>
    </w:p>
    <w:p w:rsidR="00C45DB0" w:rsidRDefault="00C45DB0">
      <w:pPr>
        <w:rPr>
          <w:rFonts w:asciiTheme="minorEastAsia" w:hAnsiTheme="minorEastAsia"/>
          <w:sz w:val="28"/>
          <w:szCs w:val="28"/>
        </w:rPr>
      </w:pPr>
    </w:p>
    <w:p w:rsidR="00C45DB0" w:rsidRDefault="00C45DB0">
      <w:pPr>
        <w:rPr>
          <w:rFonts w:asciiTheme="minorEastAsia" w:hAnsiTheme="minorEastAsia"/>
          <w:sz w:val="28"/>
          <w:szCs w:val="28"/>
        </w:rPr>
      </w:pPr>
    </w:p>
    <w:p w:rsidR="00C45DB0" w:rsidRDefault="00C45DB0">
      <w:pPr>
        <w:rPr>
          <w:rFonts w:asciiTheme="minorEastAsia" w:hAnsiTheme="minorEastAsia"/>
          <w:sz w:val="28"/>
          <w:szCs w:val="28"/>
        </w:rPr>
      </w:pPr>
    </w:p>
    <w:p w:rsidR="00C45DB0" w:rsidRDefault="00C45DB0">
      <w:pPr>
        <w:rPr>
          <w:rFonts w:asciiTheme="minorEastAsia" w:hAnsiTheme="minorEastAsia"/>
          <w:sz w:val="28"/>
          <w:szCs w:val="28"/>
        </w:rPr>
      </w:pPr>
    </w:p>
    <w:p w:rsidR="00C45DB0" w:rsidRDefault="00C45DB0">
      <w:pPr>
        <w:rPr>
          <w:rFonts w:asciiTheme="minorEastAsia" w:hAnsiTheme="minorEastAsia"/>
          <w:sz w:val="28"/>
          <w:szCs w:val="28"/>
        </w:rPr>
      </w:pPr>
    </w:p>
    <w:p w:rsidR="00C45DB0" w:rsidRDefault="00C45DB0">
      <w:pPr>
        <w:rPr>
          <w:rFonts w:asciiTheme="minorEastAsia" w:hAnsiTheme="minorEastAsia"/>
          <w:sz w:val="28"/>
          <w:szCs w:val="28"/>
        </w:rPr>
      </w:pPr>
    </w:p>
    <w:p w:rsidR="00C45DB0" w:rsidRDefault="00C45DB0">
      <w:pPr>
        <w:rPr>
          <w:rFonts w:asciiTheme="minorEastAsia" w:hAnsiTheme="minorEastAsia"/>
          <w:sz w:val="28"/>
          <w:szCs w:val="28"/>
        </w:rPr>
      </w:pPr>
    </w:p>
    <w:p w:rsidR="00C45DB0" w:rsidRDefault="00C45DB0">
      <w:pPr>
        <w:rPr>
          <w:rFonts w:asciiTheme="minorEastAsia" w:hAnsiTheme="minorEastAsia"/>
          <w:sz w:val="28"/>
          <w:szCs w:val="28"/>
        </w:rPr>
      </w:pPr>
    </w:p>
    <w:p w:rsidR="00C45DB0" w:rsidRDefault="00C45DB0">
      <w:pPr>
        <w:rPr>
          <w:rFonts w:asciiTheme="minorEastAsia" w:hAnsiTheme="minorEastAsia"/>
          <w:sz w:val="28"/>
          <w:szCs w:val="28"/>
        </w:rPr>
      </w:pPr>
    </w:p>
    <w:p w:rsidR="00C45DB0" w:rsidRDefault="00C45DB0">
      <w:pPr>
        <w:rPr>
          <w:rFonts w:asciiTheme="minorEastAsia" w:hAnsiTheme="minorEastAsia"/>
          <w:sz w:val="28"/>
          <w:szCs w:val="28"/>
        </w:rPr>
      </w:pPr>
    </w:p>
    <w:p w:rsidR="00C45DB0" w:rsidRDefault="00A55FC3">
      <w:pPr>
        <w:pStyle w:val="1"/>
        <w:tabs>
          <w:tab w:val="left" w:pos="312"/>
        </w:tabs>
        <w:rPr>
          <w:rFonts w:asciiTheme="minorEastAsia" w:hAnsiTheme="minorEastAsia"/>
          <w:sz w:val="28"/>
          <w:szCs w:val="28"/>
        </w:rPr>
      </w:pPr>
      <w:bookmarkStart w:id="0" w:name="_Toc66260923"/>
      <w:r>
        <w:rPr>
          <w:rFonts w:asciiTheme="minorEastAsia" w:hAnsiTheme="minorEastAsia" w:hint="eastAsia"/>
          <w:sz w:val="28"/>
          <w:szCs w:val="28"/>
        </w:rPr>
        <w:t>1.在线学习的两种方式</w:t>
      </w:r>
      <w:bookmarkEnd w:id="0"/>
    </w:p>
    <w:p w:rsidR="00C45DB0" w:rsidRDefault="00A55FC3">
      <w:pPr>
        <w:pStyle w:val="a7"/>
        <w:ind w:firstLine="560"/>
        <w:rPr>
          <w:rFonts w:asciiTheme="minorEastAsia" w:hAnsiTheme="minorEastAsia"/>
          <w:b/>
          <w:color w:val="FF0000"/>
          <w:sz w:val="28"/>
          <w:szCs w:val="28"/>
        </w:rPr>
      </w:pPr>
      <w:r>
        <w:rPr>
          <w:rFonts w:asciiTheme="minorEastAsia" w:hAnsiTheme="minorEastAsia" w:hint="eastAsia"/>
          <w:sz w:val="28"/>
          <w:szCs w:val="28"/>
        </w:rPr>
        <w:t xml:space="preserve"> </w:t>
      </w:r>
      <w:r>
        <w:rPr>
          <w:rFonts w:asciiTheme="minorEastAsia" w:hAnsiTheme="minorEastAsia"/>
          <w:sz w:val="28"/>
          <w:szCs w:val="28"/>
        </w:rPr>
        <w:t xml:space="preserve">   </w:t>
      </w:r>
      <w:r>
        <w:rPr>
          <w:rFonts w:asciiTheme="minorEastAsia" w:hAnsiTheme="minorEastAsia" w:hint="eastAsia"/>
          <w:sz w:val="28"/>
          <w:szCs w:val="28"/>
        </w:rPr>
        <w:t>交大继续教育学院为所有成人高等教育学生提供两种在线</w:t>
      </w:r>
      <w:r>
        <w:rPr>
          <w:rFonts w:asciiTheme="minorEastAsia" w:hAnsiTheme="minorEastAsia" w:hint="eastAsia"/>
          <w:sz w:val="28"/>
          <w:szCs w:val="28"/>
        </w:rPr>
        <w:lastRenderedPageBreak/>
        <w:t>学习方式，分别是在</w:t>
      </w:r>
      <w:r>
        <w:rPr>
          <w:rFonts w:asciiTheme="minorEastAsia" w:hAnsiTheme="minorEastAsia" w:hint="eastAsia"/>
          <w:b/>
          <w:color w:val="FF0000"/>
          <w:sz w:val="28"/>
          <w:szCs w:val="28"/>
        </w:rPr>
        <w:t>手机端通过“超星学系统APP”学习和在电脑端登录“学生服务平台”学习，两种方式的学习内容和学习结果是互通的，学生可以根据情况随时在两种方式上切换。</w:t>
      </w:r>
    </w:p>
    <w:p w:rsidR="00C45DB0" w:rsidRDefault="00E7347F">
      <w:pPr>
        <w:pStyle w:val="a7"/>
        <w:ind w:firstLine="560"/>
        <w:rPr>
          <w:rFonts w:asciiTheme="minorEastAsia" w:hAnsiTheme="minorEastAsia"/>
          <w:b/>
          <w:color w:val="FF0000"/>
          <w:sz w:val="28"/>
          <w:szCs w:val="28"/>
        </w:rPr>
      </w:pPr>
      <w:r>
        <w:rPr>
          <w:rFonts w:asciiTheme="minorEastAsia" w:hAnsiTheme="minorEastAsia"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41.7pt;height:234.25pt">
            <v:imagedata r:id="rId11" o:title=""/>
          </v:shape>
        </w:pict>
      </w:r>
    </w:p>
    <w:p w:rsidR="00C45DB0" w:rsidRDefault="00A55FC3">
      <w:pPr>
        <w:pStyle w:val="1"/>
        <w:rPr>
          <w:rFonts w:asciiTheme="minorEastAsia" w:hAnsiTheme="minorEastAsia"/>
          <w:sz w:val="28"/>
          <w:szCs w:val="28"/>
        </w:rPr>
      </w:pPr>
      <w:bookmarkStart w:id="1" w:name="_Toc66260924"/>
      <w:r>
        <w:rPr>
          <w:rFonts w:asciiTheme="minorEastAsia" w:hAnsiTheme="minorEastAsia"/>
          <w:sz w:val="28"/>
          <w:szCs w:val="28"/>
        </w:rPr>
        <w:t>2</w:t>
      </w:r>
      <w:r>
        <w:rPr>
          <w:rFonts w:asciiTheme="minorEastAsia" w:hAnsiTheme="minorEastAsia" w:hint="eastAsia"/>
          <w:sz w:val="28"/>
          <w:szCs w:val="28"/>
        </w:rPr>
        <w:t>.</w:t>
      </w:r>
      <w:r>
        <w:rPr>
          <w:rFonts w:asciiTheme="minorEastAsia" w:hAnsiTheme="minorEastAsia"/>
          <w:sz w:val="28"/>
          <w:szCs w:val="28"/>
        </w:rPr>
        <w:t>按照以下</w:t>
      </w:r>
      <w:r>
        <w:rPr>
          <w:rFonts w:asciiTheme="minorEastAsia" w:hAnsiTheme="minorEastAsia" w:hint="eastAsia"/>
          <w:sz w:val="28"/>
          <w:szCs w:val="28"/>
        </w:rPr>
        <w:t>顺序学习</w:t>
      </w:r>
      <w:bookmarkEnd w:id="1"/>
    </w:p>
    <w:p w:rsidR="00C45DB0" w:rsidRDefault="00E7347F">
      <w:pPr>
        <w:rPr>
          <w:rFonts w:asciiTheme="minorEastAsia" w:hAnsiTheme="minorEastAsia"/>
          <w:sz w:val="28"/>
          <w:szCs w:val="28"/>
        </w:rPr>
      </w:pPr>
      <w:bookmarkStart w:id="2" w:name="_GoBack"/>
      <w:r>
        <w:rPr>
          <w:rFonts w:asciiTheme="minorEastAsia" w:hAnsiTheme="minorEastAsia"/>
          <w:sz w:val="28"/>
          <w:szCs w:val="28"/>
        </w:rPr>
        <w:pict>
          <v:shape id="_x0000_i1026" type="#_x0000_t75" style="width:414.95pt;height:241.8pt">
            <v:imagedata r:id="rId12" o:title=""/>
          </v:shape>
        </w:pict>
      </w:r>
      <w:bookmarkEnd w:id="2"/>
    </w:p>
    <w:p w:rsidR="00C45DB0" w:rsidRDefault="00A55FC3">
      <w:pPr>
        <w:ind w:firstLineChars="200" w:firstLine="560"/>
        <w:rPr>
          <w:rFonts w:asciiTheme="minorEastAsia" w:hAnsiTheme="minorEastAsia"/>
          <w:color w:val="FF0000"/>
          <w:sz w:val="28"/>
          <w:szCs w:val="28"/>
        </w:rPr>
      </w:pPr>
      <w:r>
        <w:rPr>
          <w:rFonts w:asciiTheme="minorEastAsia" w:hAnsiTheme="minorEastAsia" w:hint="eastAsia"/>
          <w:color w:val="FF0000"/>
          <w:sz w:val="28"/>
          <w:szCs w:val="28"/>
        </w:rPr>
        <w:t>本</w:t>
      </w:r>
      <w:r>
        <w:rPr>
          <w:rFonts w:asciiTheme="minorEastAsia" w:hAnsiTheme="minorEastAsia"/>
          <w:color w:val="FF0000"/>
          <w:sz w:val="28"/>
          <w:szCs w:val="28"/>
        </w:rPr>
        <w:t>指南将按照上面的顺序</w:t>
      </w:r>
      <w:r>
        <w:rPr>
          <w:rFonts w:asciiTheme="minorEastAsia" w:hAnsiTheme="minorEastAsia" w:hint="eastAsia"/>
          <w:color w:val="FF0000"/>
          <w:sz w:val="28"/>
          <w:szCs w:val="28"/>
        </w:rPr>
        <w:t>逐个</w:t>
      </w:r>
      <w:r>
        <w:rPr>
          <w:rFonts w:asciiTheme="minorEastAsia" w:hAnsiTheme="minorEastAsia"/>
          <w:color w:val="FF0000"/>
          <w:sz w:val="28"/>
          <w:szCs w:val="28"/>
        </w:rPr>
        <w:t>讲解</w:t>
      </w:r>
      <w:r>
        <w:rPr>
          <w:rFonts w:asciiTheme="minorEastAsia" w:hAnsiTheme="minorEastAsia" w:hint="eastAsia"/>
          <w:color w:val="FF0000"/>
          <w:sz w:val="28"/>
          <w:szCs w:val="28"/>
        </w:rPr>
        <w:t>操作</w:t>
      </w:r>
      <w:r>
        <w:rPr>
          <w:rFonts w:asciiTheme="minorEastAsia" w:hAnsiTheme="minorEastAsia"/>
          <w:color w:val="FF0000"/>
          <w:sz w:val="28"/>
          <w:szCs w:val="28"/>
        </w:rPr>
        <w:t>方法，请各位同学仔细</w:t>
      </w:r>
      <w:r>
        <w:rPr>
          <w:rFonts w:asciiTheme="minorEastAsia" w:hAnsiTheme="minorEastAsia" w:hint="eastAsia"/>
          <w:color w:val="FF0000"/>
          <w:sz w:val="28"/>
          <w:szCs w:val="28"/>
        </w:rPr>
        <w:t>阅</w:t>
      </w:r>
      <w:r>
        <w:rPr>
          <w:rFonts w:asciiTheme="minorEastAsia" w:hAnsiTheme="minorEastAsia" w:hint="eastAsia"/>
          <w:color w:val="FF0000"/>
          <w:sz w:val="28"/>
          <w:szCs w:val="28"/>
        </w:rPr>
        <w:lastRenderedPageBreak/>
        <w:t>读。</w:t>
      </w:r>
    </w:p>
    <w:p w:rsidR="00C45DB0" w:rsidRDefault="00C45DB0">
      <w:pPr>
        <w:rPr>
          <w:rFonts w:asciiTheme="minorEastAsia" w:hAnsiTheme="minorEastAsia"/>
          <w:color w:val="FF0000"/>
          <w:sz w:val="28"/>
          <w:szCs w:val="28"/>
        </w:rPr>
      </w:pPr>
    </w:p>
    <w:p w:rsidR="00C45DB0" w:rsidRDefault="00A55FC3">
      <w:pPr>
        <w:pStyle w:val="1"/>
        <w:rPr>
          <w:rFonts w:asciiTheme="minorEastAsia" w:hAnsiTheme="minorEastAsia"/>
          <w:sz w:val="28"/>
          <w:szCs w:val="28"/>
        </w:rPr>
      </w:pPr>
      <w:bookmarkStart w:id="3" w:name="_Toc66260925"/>
      <w:r>
        <w:rPr>
          <w:rFonts w:asciiTheme="minorEastAsia" w:hAnsiTheme="minorEastAsia" w:hint="eastAsia"/>
          <w:sz w:val="28"/>
          <w:szCs w:val="28"/>
        </w:rPr>
        <w:t>3</w:t>
      </w:r>
      <w:r>
        <w:rPr>
          <w:rFonts w:asciiTheme="minorEastAsia" w:hAnsiTheme="minorEastAsia"/>
          <w:sz w:val="28"/>
          <w:szCs w:val="28"/>
        </w:rPr>
        <w:t>.</w:t>
      </w:r>
      <w:r>
        <w:rPr>
          <w:rFonts w:asciiTheme="minorEastAsia" w:hAnsiTheme="minorEastAsia" w:hint="eastAsia"/>
          <w:sz w:val="28"/>
          <w:szCs w:val="28"/>
        </w:rPr>
        <w:t>在手机端</w:t>
      </w:r>
      <w:r>
        <w:rPr>
          <w:rFonts w:asciiTheme="minorEastAsia" w:hAnsiTheme="minorEastAsia"/>
          <w:sz w:val="28"/>
          <w:szCs w:val="28"/>
        </w:rPr>
        <w:t>安装</w:t>
      </w:r>
      <w:r>
        <w:rPr>
          <w:rFonts w:asciiTheme="minorEastAsia" w:hAnsiTheme="minorEastAsia" w:hint="eastAsia"/>
          <w:sz w:val="28"/>
          <w:szCs w:val="28"/>
        </w:rPr>
        <w:t>学习通</w:t>
      </w:r>
      <w:bookmarkEnd w:id="3"/>
    </w:p>
    <w:p w:rsidR="00C45DB0" w:rsidRDefault="00A55FC3">
      <w:pPr>
        <w:pStyle w:val="a7"/>
        <w:ind w:left="720" w:firstLine="560"/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/>
          <w:sz w:val="28"/>
          <w:szCs w:val="28"/>
        </w:rPr>
        <w:t>准备一个手机或者平板电脑，操作系统是ios和安卓均可，超星学习通是一款针对手机、平板电脑开发的APP软件，为了保证学习效果，请优先选用屏幕大的移动设备安装该软件。其次，可以准备一个手机支架，这样你可以腾出手来记录笔记。</w:t>
      </w:r>
    </w:p>
    <w:p w:rsidR="00C45DB0" w:rsidRDefault="00A55FC3">
      <w:pPr>
        <w:pStyle w:val="a7"/>
        <w:ind w:left="720" w:firstLine="562"/>
        <w:rPr>
          <w:rFonts w:asciiTheme="minorEastAsia" w:hAnsiTheme="minorEastAsia"/>
          <w:b/>
          <w:sz w:val="28"/>
          <w:szCs w:val="28"/>
        </w:rPr>
      </w:pPr>
      <w:r>
        <w:rPr>
          <w:rFonts w:asciiTheme="minorEastAsia" w:hAnsiTheme="minorEastAsia"/>
          <w:b/>
          <w:sz w:val="28"/>
          <w:szCs w:val="28"/>
        </w:rPr>
        <w:t>建议将本说明拷贝到电脑上，这样可以拿着手机，对着电脑，按照说明的要求进行操作。</w:t>
      </w:r>
    </w:p>
    <w:p w:rsidR="00C45DB0" w:rsidRDefault="00A55FC3">
      <w:pPr>
        <w:pStyle w:val="2"/>
        <w:rPr>
          <w:rFonts w:asciiTheme="minorEastAsia" w:eastAsiaTheme="minorEastAsia" w:hAnsiTheme="minorEastAsia"/>
          <w:sz w:val="28"/>
          <w:szCs w:val="28"/>
        </w:rPr>
      </w:pPr>
      <w:bookmarkStart w:id="4" w:name="_Toc66260926"/>
      <w:r>
        <w:rPr>
          <w:rFonts w:asciiTheme="minorEastAsia" w:eastAsiaTheme="minorEastAsia" w:hAnsiTheme="minorEastAsia" w:hint="eastAsia"/>
          <w:sz w:val="28"/>
          <w:szCs w:val="28"/>
        </w:rPr>
        <w:t>3.1下载学习通APP</w:t>
      </w:r>
      <w:bookmarkEnd w:id="4"/>
    </w:p>
    <w:p w:rsidR="00C45DB0" w:rsidRDefault="00A55FC3">
      <w:pPr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/>
          <w:sz w:val="28"/>
          <w:szCs w:val="28"/>
        </w:rPr>
        <w:t xml:space="preserve">   第一步</w:t>
      </w:r>
      <w:r>
        <w:rPr>
          <w:rFonts w:asciiTheme="minorEastAsia" w:hAnsiTheme="minorEastAsia" w:hint="eastAsia"/>
          <w:sz w:val="28"/>
          <w:szCs w:val="28"/>
        </w:rPr>
        <w:t>:</w:t>
      </w:r>
      <w:r>
        <w:rPr>
          <w:rFonts w:asciiTheme="minorEastAsia" w:hAnsiTheme="minorEastAsia"/>
          <w:sz w:val="28"/>
          <w:szCs w:val="28"/>
        </w:rPr>
        <w:t>用手机微信扫描下面的二维码</w:t>
      </w:r>
    </w:p>
    <w:p w:rsidR="00C45DB0" w:rsidRDefault="00A55FC3">
      <w:pPr>
        <w:jc w:val="center"/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/>
          <w:noProof/>
          <w:sz w:val="28"/>
          <w:szCs w:val="28"/>
        </w:rPr>
        <w:drawing>
          <wp:inline distT="0" distB="0" distL="0" distR="0">
            <wp:extent cx="2314575" cy="2314575"/>
            <wp:effectExtent l="0" t="0" r="9525" b="9525"/>
            <wp:docPr id="2" name="图片 2" descr="http://i.mooc.chaoxing.com/images/ew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http://i.mooc.chaoxing.com/images/ewm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314575" cy="2314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5DB0" w:rsidRDefault="00A55FC3">
      <w:pPr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 w:hint="eastAsia"/>
          <w:sz w:val="28"/>
          <w:szCs w:val="28"/>
        </w:rPr>
        <w:t xml:space="preserve"> </w:t>
      </w:r>
      <w:r>
        <w:rPr>
          <w:rFonts w:asciiTheme="minorEastAsia" w:hAnsiTheme="minorEastAsia"/>
          <w:sz w:val="28"/>
          <w:szCs w:val="28"/>
        </w:rPr>
        <w:t xml:space="preserve">  第二步：出现超星APP下载页面（注意此页面苹果和安卓的手机都是一样的），然后点击下载按钮</w:t>
      </w:r>
    </w:p>
    <w:p w:rsidR="00C45DB0" w:rsidRDefault="00A55FC3">
      <w:pPr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/>
          <w:noProof/>
          <w:sz w:val="28"/>
          <w:szCs w:val="28"/>
        </w:rPr>
        <w:lastRenderedPageBreak/>
        <w:drawing>
          <wp:inline distT="0" distB="0" distL="0" distR="0">
            <wp:extent cx="2240280" cy="4170680"/>
            <wp:effectExtent l="0" t="0" r="7620" b="127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255297" cy="41974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45DB0" w:rsidRDefault="00A55FC3">
      <w:pPr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 w:hint="eastAsia"/>
          <w:sz w:val="28"/>
          <w:szCs w:val="28"/>
        </w:rPr>
        <w:t>第三步：按照指示，点击右上角的</w:t>
      </w:r>
      <w:r>
        <w:rPr>
          <w:rFonts w:asciiTheme="minorEastAsia" w:hAnsiTheme="minorEastAsia"/>
          <w:sz w:val="28"/>
          <w:szCs w:val="28"/>
        </w:rPr>
        <w:t>…图标，选择在浏览器中打开，此时请注意，苹果手机要选择“在safari中打开”，安卓手机请任意选择一个浏览器。</w:t>
      </w:r>
    </w:p>
    <w:p w:rsidR="00C45DB0" w:rsidRDefault="00A55FC3">
      <w:pPr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/>
          <w:noProof/>
          <w:sz w:val="28"/>
          <w:szCs w:val="28"/>
        </w:rPr>
        <w:lastRenderedPageBreak/>
        <w:drawing>
          <wp:inline distT="0" distB="0" distL="0" distR="0">
            <wp:extent cx="2419350" cy="4077970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432754" cy="41007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EastAsia" w:hAnsiTheme="minorEastAsia"/>
          <w:noProof/>
          <w:sz w:val="28"/>
          <w:szCs w:val="28"/>
        </w:rPr>
        <w:drawing>
          <wp:inline distT="0" distB="0" distL="0" distR="0">
            <wp:extent cx="2515235" cy="4048125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526075" cy="40655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45DB0" w:rsidRDefault="00A55FC3">
      <w:pPr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/>
          <w:sz w:val="28"/>
          <w:szCs w:val="28"/>
        </w:rPr>
        <w:t>苹果手机会进入appstore的界面如下，点安装就可以，安卓手机会打开一个浏览器，直接进入下载界面点“立即下载”。</w:t>
      </w:r>
    </w:p>
    <w:p w:rsidR="00C45DB0" w:rsidRDefault="00C45DB0">
      <w:pPr>
        <w:rPr>
          <w:rFonts w:asciiTheme="minorEastAsia" w:hAnsiTheme="minorEastAsia"/>
          <w:sz w:val="28"/>
          <w:szCs w:val="28"/>
        </w:rPr>
      </w:pPr>
    </w:p>
    <w:p w:rsidR="00C45DB0" w:rsidRDefault="00A55FC3">
      <w:pPr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/>
          <w:noProof/>
          <w:sz w:val="28"/>
          <w:szCs w:val="28"/>
        </w:rPr>
        <w:drawing>
          <wp:inline distT="0" distB="0" distL="0" distR="0">
            <wp:extent cx="1834515" cy="3152775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853092" cy="31836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EastAsia" w:hAnsiTheme="minorEastAsia"/>
          <w:noProof/>
          <w:sz w:val="28"/>
          <w:szCs w:val="28"/>
        </w:rPr>
        <w:drawing>
          <wp:inline distT="0" distB="0" distL="0" distR="0">
            <wp:extent cx="1939290" cy="3086100"/>
            <wp:effectExtent l="0" t="0" r="381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970264" cy="31352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45DB0" w:rsidRDefault="00A55FC3">
      <w:pPr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/>
          <w:sz w:val="28"/>
          <w:szCs w:val="28"/>
        </w:rPr>
        <w:t>第四步：安装完成后，在手机上会出现学习通的APP图标，这表示你</w:t>
      </w:r>
      <w:r>
        <w:rPr>
          <w:rFonts w:asciiTheme="minorEastAsia" w:hAnsiTheme="minorEastAsia"/>
          <w:sz w:val="28"/>
          <w:szCs w:val="28"/>
        </w:rPr>
        <w:lastRenderedPageBreak/>
        <w:t>安装成功了。</w:t>
      </w:r>
    </w:p>
    <w:p w:rsidR="00C45DB0" w:rsidRDefault="00A55FC3">
      <w:pPr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/>
          <w:noProof/>
          <w:sz w:val="28"/>
          <w:szCs w:val="28"/>
        </w:rPr>
        <w:drawing>
          <wp:inline distT="0" distB="0" distL="0" distR="0">
            <wp:extent cx="1666240" cy="1609090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666667" cy="1609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EastAsia" w:hAnsiTheme="minorEastAsia" w:hint="eastAsia"/>
          <w:sz w:val="28"/>
          <w:szCs w:val="28"/>
        </w:rPr>
        <w:t>在你的手机上，出现这个app图标就表示你安装成功了。</w:t>
      </w:r>
    </w:p>
    <w:p w:rsidR="00C45DB0" w:rsidRDefault="00A55FC3">
      <w:pPr>
        <w:pStyle w:val="1"/>
        <w:rPr>
          <w:rFonts w:asciiTheme="minorEastAsia" w:hAnsiTheme="minorEastAsia"/>
          <w:sz w:val="28"/>
          <w:szCs w:val="28"/>
        </w:rPr>
      </w:pPr>
      <w:bookmarkStart w:id="5" w:name="_Toc66260927"/>
      <w:r>
        <w:rPr>
          <w:rFonts w:asciiTheme="minorEastAsia" w:hAnsiTheme="minorEastAsia" w:hint="eastAsia"/>
          <w:sz w:val="28"/>
          <w:szCs w:val="28"/>
        </w:rPr>
        <w:t>4.登录</w:t>
      </w:r>
      <w:r>
        <w:rPr>
          <w:rFonts w:asciiTheme="minorEastAsia" w:hAnsiTheme="minorEastAsia"/>
          <w:sz w:val="28"/>
          <w:szCs w:val="28"/>
        </w:rPr>
        <w:t>学习通APP</w:t>
      </w:r>
      <w:bookmarkEnd w:id="5"/>
    </w:p>
    <w:p w:rsidR="00C45DB0" w:rsidRDefault="00A55FC3">
      <w:pPr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/>
          <w:sz w:val="28"/>
          <w:szCs w:val="28"/>
        </w:rPr>
        <w:t>第一步：</w:t>
      </w:r>
      <w:r>
        <w:rPr>
          <w:rFonts w:asciiTheme="minorEastAsia" w:hAnsiTheme="minorEastAsia"/>
          <w:color w:val="FF0000"/>
          <w:sz w:val="28"/>
          <w:szCs w:val="28"/>
        </w:rPr>
        <w:t>不要注册新用户或用手机号码登录，一定要选择其它方式登录</w:t>
      </w:r>
      <w:r>
        <w:rPr>
          <w:rFonts w:asciiTheme="minorEastAsia" w:hAnsiTheme="minorEastAsia" w:hint="eastAsia"/>
          <w:sz w:val="28"/>
          <w:szCs w:val="28"/>
        </w:rPr>
        <w:t>,</w:t>
      </w:r>
      <w:r>
        <w:rPr>
          <w:rFonts w:asciiTheme="minorEastAsia" w:hAnsiTheme="minorEastAsia"/>
          <w:sz w:val="28"/>
          <w:szCs w:val="28"/>
        </w:rPr>
        <w:t>这个很重要，如果你直接注册账号或用手机号登录，那么系统无法知道你是哪个学校的学生，因为全国有很多学校都在用学习通，所以你必须选择其它方式登录，用学号和密码登录。</w:t>
      </w:r>
    </w:p>
    <w:p w:rsidR="00C45DB0" w:rsidRDefault="00A55FC3">
      <w:pPr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/>
          <w:noProof/>
          <w:sz w:val="28"/>
          <w:szCs w:val="28"/>
        </w:rPr>
        <w:drawing>
          <wp:inline distT="0" distB="0" distL="0" distR="0">
            <wp:extent cx="2029460" cy="3646170"/>
            <wp:effectExtent l="0" t="0" r="889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035852" cy="36573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45DB0" w:rsidRDefault="00A55FC3">
      <w:pPr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/>
          <w:sz w:val="28"/>
          <w:szCs w:val="28"/>
        </w:rPr>
        <w:lastRenderedPageBreak/>
        <w:t>第二步：在机构登录界面，按照如下规则输入，完成后点登录</w:t>
      </w:r>
    </w:p>
    <w:tbl>
      <w:tblPr>
        <w:tblStyle w:val="a5"/>
        <w:tblW w:w="8359" w:type="dxa"/>
        <w:tblLook w:val="04A0" w:firstRow="1" w:lastRow="0" w:firstColumn="1" w:lastColumn="0" w:noHBand="0" w:noVBand="1"/>
      </w:tblPr>
      <w:tblGrid>
        <w:gridCol w:w="2405"/>
        <w:gridCol w:w="5954"/>
      </w:tblGrid>
      <w:tr w:rsidR="00C45DB0">
        <w:tc>
          <w:tcPr>
            <w:tcW w:w="2405" w:type="dxa"/>
          </w:tcPr>
          <w:p w:rsidR="00C45DB0" w:rsidRDefault="00A55FC3">
            <w:pPr>
              <w:rPr>
                <w:rFonts w:asciiTheme="minorEastAsia" w:hAnsiTheme="minorEastAsia"/>
                <w:sz w:val="28"/>
                <w:szCs w:val="28"/>
              </w:rPr>
            </w:pPr>
            <w:r>
              <w:rPr>
                <w:rFonts w:asciiTheme="minorEastAsia" w:hAnsiTheme="minorEastAsia"/>
                <w:sz w:val="28"/>
                <w:szCs w:val="28"/>
              </w:rPr>
              <w:t>栏目</w:t>
            </w:r>
          </w:p>
        </w:tc>
        <w:tc>
          <w:tcPr>
            <w:tcW w:w="5954" w:type="dxa"/>
          </w:tcPr>
          <w:p w:rsidR="00C45DB0" w:rsidRDefault="00A55FC3">
            <w:pPr>
              <w:rPr>
                <w:rFonts w:asciiTheme="minorEastAsia" w:hAnsiTheme="minorEastAsia"/>
                <w:sz w:val="28"/>
                <w:szCs w:val="28"/>
              </w:rPr>
            </w:pPr>
            <w:r>
              <w:rPr>
                <w:rFonts w:asciiTheme="minorEastAsia" w:hAnsiTheme="minorEastAsia"/>
                <w:sz w:val="28"/>
                <w:szCs w:val="28"/>
              </w:rPr>
              <w:t>学生输入</w:t>
            </w:r>
          </w:p>
        </w:tc>
      </w:tr>
      <w:tr w:rsidR="00C45DB0">
        <w:tc>
          <w:tcPr>
            <w:tcW w:w="2405" w:type="dxa"/>
          </w:tcPr>
          <w:p w:rsidR="00C45DB0" w:rsidRDefault="00A55FC3">
            <w:pPr>
              <w:rPr>
                <w:rFonts w:asciiTheme="minorEastAsia" w:hAnsiTheme="minorEastAsia"/>
                <w:sz w:val="28"/>
                <w:szCs w:val="28"/>
              </w:rPr>
            </w:pPr>
            <w:r>
              <w:rPr>
                <w:rFonts w:asciiTheme="minorEastAsia" w:hAnsiTheme="minorEastAsia"/>
                <w:sz w:val="28"/>
                <w:szCs w:val="28"/>
              </w:rPr>
              <w:t>学校/单位</w:t>
            </w:r>
          </w:p>
        </w:tc>
        <w:tc>
          <w:tcPr>
            <w:tcW w:w="5954" w:type="dxa"/>
          </w:tcPr>
          <w:p w:rsidR="00C45DB0" w:rsidRDefault="00A55FC3">
            <w:pPr>
              <w:rPr>
                <w:rFonts w:asciiTheme="minorEastAsia" w:hAnsiTheme="minorEastAsia"/>
                <w:sz w:val="28"/>
                <w:szCs w:val="28"/>
              </w:rPr>
            </w:pPr>
            <w:r>
              <w:rPr>
                <w:rFonts w:asciiTheme="minorEastAsia" w:hAnsiTheme="minorEastAsia"/>
                <w:sz w:val="28"/>
                <w:szCs w:val="28"/>
              </w:rPr>
              <w:t>西安交通大学继续教育学院</w:t>
            </w:r>
          </w:p>
        </w:tc>
      </w:tr>
      <w:tr w:rsidR="00C45DB0">
        <w:tc>
          <w:tcPr>
            <w:tcW w:w="2405" w:type="dxa"/>
          </w:tcPr>
          <w:p w:rsidR="00C45DB0" w:rsidRDefault="00A55FC3">
            <w:pPr>
              <w:rPr>
                <w:rFonts w:asciiTheme="minorEastAsia" w:hAnsiTheme="minorEastAsia"/>
                <w:sz w:val="28"/>
                <w:szCs w:val="28"/>
              </w:rPr>
            </w:pPr>
            <w:r>
              <w:rPr>
                <w:rFonts w:asciiTheme="minorEastAsia" w:hAnsiTheme="minorEastAsia"/>
                <w:sz w:val="28"/>
                <w:szCs w:val="28"/>
              </w:rPr>
              <w:t>学号/工号</w:t>
            </w:r>
          </w:p>
        </w:tc>
        <w:tc>
          <w:tcPr>
            <w:tcW w:w="5954" w:type="dxa"/>
          </w:tcPr>
          <w:p w:rsidR="00C45DB0" w:rsidRDefault="00A55FC3">
            <w:pPr>
              <w:rPr>
                <w:rFonts w:asciiTheme="minorEastAsia" w:hAnsiTheme="minorEastAsia"/>
                <w:sz w:val="28"/>
                <w:szCs w:val="28"/>
              </w:rPr>
            </w:pPr>
            <w:r>
              <w:rPr>
                <w:rFonts w:asciiTheme="minorEastAsia" w:hAnsiTheme="minorEastAsia"/>
                <w:sz w:val="28"/>
                <w:szCs w:val="28"/>
              </w:rPr>
              <w:t>学号</w:t>
            </w:r>
          </w:p>
        </w:tc>
      </w:tr>
      <w:tr w:rsidR="00C45DB0">
        <w:tc>
          <w:tcPr>
            <w:tcW w:w="2405" w:type="dxa"/>
          </w:tcPr>
          <w:p w:rsidR="00C45DB0" w:rsidRDefault="00A55FC3">
            <w:pPr>
              <w:rPr>
                <w:rFonts w:asciiTheme="minorEastAsia" w:hAnsiTheme="minorEastAsia"/>
                <w:sz w:val="28"/>
                <w:szCs w:val="28"/>
              </w:rPr>
            </w:pPr>
            <w:r>
              <w:rPr>
                <w:rFonts w:asciiTheme="minorEastAsia" w:hAnsiTheme="minorEastAsia"/>
                <w:sz w:val="28"/>
                <w:szCs w:val="28"/>
              </w:rPr>
              <w:t>密码</w:t>
            </w:r>
          </w:p>
        </w:tc>
        <w:tc>
          <w:tcPr>
            <w:tcW w:w="5954" w:type="dxa"/>
          </w:tcPr>
          <w:p w:rsidR="00C45DB0" w:rsidRDefault="00A55FC3">
            <w:pPr>
              <w:pStyle w:val="a7"/>
              <w:numPr>
                <w:ilvl w:val="0"/>
                <w:numId w:val="1"/>
              </w:numPr>
              <w:ind w:firstLineChars="0"/>
              <w:rPr>
                <w:rFonts w:asciiTheme="minorEastAsia" w:hAnsiTheme="minorEastAsia"/>
                <w:sz w:val="28"/>
                <w:szCs w:val="28"/>
              </w:rPr>
            </w:pPr>
            <w:r>
              <w:rPr>
                <w:rFonts w:asciiTheme="minorEastAsia" w:hAnsiTheme="minorEastAsia"/>
                <w:sz w:val="28"/>
                <w:szCs w:val="28"/>
              </w:rPr>
              <w:t>与登录</w:t>
            </w:r>
            <w:r>
              <w:rPr>
                <w:rFonts w:asciiTheme="minorEastAsia" w:hAnsiTheme="minorEastAsia" w:hint="eastAsia"/>
                <w:sz w:val="28"/>
                <w:szCs w:val="28"/>
              </w:rPr>
              <w:t>“成教</w:t>
            </w:r>
            <w:r>
              <w:rPr>
                <w:rFonts w:asciiTheme="minorEastAsia" w:hAnsiTheme="minorEastAsia"/>
                <w:sz w:val="28"/>
                <w:szCs w:val="28"/>
              </w:rPr>
              <w:t>学生服务平台</w:t>
            </w:r>
            <w:r>
              <w:rPr>
                <w:rFonts w:asciiTheme="minorEastAsia" w:hAnsiTheme="minorEastAsia" w:hint="eastAsia"/>
                <w:sz w:val="28"/>
                <w:szCs w:val="28"/>
              </w:rPr>
              <w:t>”</w:t>
            </w:r>
            <w:r>
              <w:rPr>
                <w:rFonts w:asciiTheme="minorEastAsia" w:hAnsiTheme="minorEastAsia"/>
                <w:sz w:val="28"/>
                <w:szCs w:val="28"/>
              </w:rPr>
              <w:t>的密码一致。</w:t>
            </w:r>
            <w:r>
              <w:rPr>
                <w:rFonts w:asciiTheme="minorEastAsia" w:hAnsiTheme="minorEastAsia" w:hint="eastAsia"/>
                <w:color w:val="FF0000"/>
                <w:sz w:val="28"/>
                <w:szCs w:val="28"/>
              </w:rPr>
              <w:t>该平台默认的密码是身份证后六位，但是首次登录后会要求修改密码，如果你在该平台修改过密码，那么密码就不是身份证后六位了，只有你本人知道。</w:t>
            </w:r>
          </w:p>
          <w:p w:rsidR="00C45DB0" w:rsidRDefault="00A55FC3">
            <w:pPr>
              <w:pStyle w:val="a7"/>
              <w:numPr>
                <w:ilvl w:val="0"/>
                <w:numId w:val="1"/>
              </w:numPr>
              <w:ind w:firstLineChars="0"/>
              <w:rPr>
                <w:rFonts w:asciiTheme="minorEastAsia" w:hAnsiTheme="minorEastAsia"/>
                <w:sz w:val="28"/>
                <w:szCs w:val="28"/>
              </w:rPr>
            </w:pPr>
            <w:r>
              <w:rPr>
                <w:rFonts w:asciiTheme="minorEastAsia" w:hAnsiTheme="minorEastAsia"/>
                <w:sz w:val="28"/>
                <w:szCs w:val="28"/>
              </w:rPr>
              <w:t>如果</w:t>
            </w:r>
            <w:r>
              <w:rPr>
                <w:rFonts w:asciiTheme="minorEastAsia" w:hAnsiTheme="minorEastAsia" w:hint="eastAsia"/>
                <w:sz w:val="28"/>
                <w:szCs w:val="28"/>
              </w:rPr>
              <w:t>你确实记不得是否在“成教学生服务平台“改过密码</w:t>
            </w:r>
            <w:r>
              <w:rPr>
                <w:rFonts w:asciiTheme="minorEastAsia" w:hAnsiTheme="minorEastAsia"/>
                <w:sz w:val="28"/>
                <w:szCs w:val="28"/>
              </w:rPr>
              <w:t>，你可以试一下默认的密码是身份证号后六位</w:t>
            </w:r>
            <w:r>
              <w:rPr>
                <w:rFonts w:asciiTheme="minorEastAsia" w:hAnsiTheme="minorEastAsia" w:hint="eastAsia"/>
                <w:sz w:val="28"/>
                <w:szCs w:val="28"/>
              </w:rPr>
              <w:t>，也许可以成功登录。</w:t>
            </w:r>
          </w:p>
          <w:p w:rsidR="00C45DB0" w:rsidRDefault="00A55FC3">
            <w:pPr>
              <w:pStyle w:val="a7"/>
              <w:numPr>
                <w:ilvl w:val="0"/>
                <w:numId w:val="1"/>
              </w:numPr>
              <w:ind w:firstLineChars="0"/>
              <w:rPr>
                <w:rFonts w:asciiTheme="minorEastAsia" w:hAnsiTheme="minorEastAsia"/>
                <w:sz w:val="28"/>
                <w:szCs w:val="28"/>
              </w:rPr>
            </w:pPr>
            <w:r>
              <w:rPr>
                <w:rFonts w:asciiTheme="minorEastAsia" w:hAnsiTheme="minorEastAsia" w:hint="eastAsia"/>
                <w:sz w:val="28"/>
                <w:szCs w:val="28"/>
              </w:rPr>
              <w:t>如果在”成教学生服务平台“修改密码，那么登录”学习通APP“的密码也就同时修改了。</w:t>
            </w:r>
          </w:p>
          <w:p w:rsidR="00C45DB0" w:rsidRDefault="00A55FC3">
            <w:pPr>
              <w:pStyle w:val="a7"/>
              <w:numPr>
                <w:ilvl w:val="0"/>
                <w:numId w:val="1"/>
              </w:numPr>
              <w:ind w:firstLineChars="0"/>
              <w:rPr>
                <w:rFonts w:asciiTheme="minorEastAsia" w:hAnsiTheme="minorEastAsia"/>
                <w:sz w:val="28"/>
                <w:szCs w:val="28"/>
              </w:rPr>
            </w:pPr>
            <w:r>
              <w:rPr>
                <w:rFonts w:asciiTheme="minorEastAsia" w:hAnsiTheme="minorEastAsia"/>
                <w:sz w:val="28"/>
                <w:szCs w:val="28"/>
              </w:rPr>
              <w:t>如果忘记密码，请在</w:t>
            </w:r>
            <w:r>
              <w:rPr>
                <w:rFonts w:asciiTheme="minorEastAsia" w:hAnsiTheme="minorEastAsia" w:hint="eastAsia"/>
                <w:sz w:val="28"/>
                <w:szCs w:val="28"/>
              </w:rPr>
              <w:t>成教</w:t>
            </w:r>
            <w:r>
              <w:rPr>
                <w:rFonts w:asciiTheme="minorEastAsia" w:hAnsiTheme="minorEastAsia"/>
                <w:sz w:val="28"/>
                <w:szCs w:val="28"/>
              </w:rPr>
              <w:t>学生服务平台上，通过短信找回。</w:t>
            </w:r>
            <w:r>
              <w:rPr>
                <w:rFonts w:asciiTheme="minorEastAsia" w:hAnsiTheme="minorEastAsia" w:hint="eastAsia"/>
                <w:sz w:val="28"/>
                <w:szCs w:val="28"/>
              </w:rPr>
              <w:t>找回密码的方式请查看5.2.2</w:t>
            </w:r>
          </w:p>
        </w:tc>
      </w:tr>
    </w:tbl>
    <w:p w:rsidR="00C45DB0" w:rsidRDefault="00A55FC3">
      <w:pPr>
        <w:rPr>
          <w:rFonts w:asciiTheme="minorEastAsia" w:hAnsiTheme="minorEastAsia"/>
          <w:b/>
          <w:bCs/>
          <w:color w:val="FF0000"/>
          <w:sz w:val="28"/>
          <w:szCs w:val="28"/>
        </w:rPr>
      </w:pPr>
      <w:r>
        <w:rPr>
          <w:rFonts w:asciiTheme="minorEastAsia" w:hAnsiTheme="minorEastAsia" w:hint="eastAsia"/>
          <w:b/>
          <w:bCs/>
          <w:color w:val="FF0000"/>
          <w:sz w:val="28"/>
          <w:szCs w:val="28"/>
        </w:rPr>
        <w:t>注：以上所说的”成教学生服务平台“的登录方式请查看6.2.1节</w:t>
      </w:r>
    </w:p>
    <w:p w:rsidR="00C45DB0" w:rsidRDefault="00A55FC3">
      <w:pPr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/>
          <w:noProof/>
          <w:sz w:val="28"/>
          <w:szCs w:val="28"/>
        </w:rPr>
        <w:lastRenderedPageBreak/>
        <w:drawing>
          <wp:anchor distT="0" distB="0" distL="0" distR="0" simplePos="0" relativeHeight="251663360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62865</wp:posOffset>
            </wp:positionV>
            <wp:extent cx="2552700" cy="2637155"/>
            <wp:effectExtent l="0" t="0" r="0" b="10795"/>
            <wp:wrapTopAndBottom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568522" cy="26539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Theme="minorEastAsia" w:hAnsiTheme="minorEastAsia"/>
          <w:sz w:val="28"/>
          <w:szCs w:val="28"/>
        </w:rPr>
        <w:t>第四步：完善信息界面，可以绑定你手机号码，此步骤自愿，可以点“跳过”。</w:t>
      </w:r>
    </w:p>
    <w:p w:rsidR="00C45DB0" w:rsidRDefault="00A55FC3">
      <w:pPr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/>
          <w:noProof/>
          <w:sz w:val="28"/>
          <w:szCs w:val="28"/>
        </w:rPr>
        <w:drawing>
          <wp:inline distT="0" distB="0" distL="0" distR="0">
            <wp:extent cx="2638425" cy="3242945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644374" cy="32505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45DB0" w:rsidRDefault="00A55FC3" w:rsidP="00F23F72">
      <w:pPr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 w:hint="eastAsia"/>
          <w:sz w:val="28"/>
          <w:szCs w:val="28"/>
        </w:rPr>
        <w:t>第五步；</w:t>
      </w:r>
      <w:r>
        <w:rPr>
          <w:rFonts w:asciiTheme="minorEastAsia" w:hAnsiTheme="minorEastAsia"/>
          <w:sz w:val="28"/>
          <w:szCs w:val="28"/>
        </w:rPr>
        <w:t>登录成功后会看到学习通APP</w:t>
      </w:r>
      <w:r w:rsidR="00F23F72">
        <w:rPr>
          <w:rFonts w:asciiTheme="minorEastAsia" w:hAnsiTheme="minorEastAsia"/>
          <w:sz w:val="28"/>
          <w:szCs w:val="28"/>
        </w:rPr>
        <w:t>的主页面</w:t>
      </w:r>
      <w:r w:rsidR="00F23F72">
        <w:rPr>
          <w:rFonts w:asciiTheme="minorEastAsia" w:hAnsiTheme="minorEastAsia" w:hint="eastAsia"/>
          <w:sz w:val="28"/>
          <w:szCs w:val="28"/>
        </w:rPr>
        <w:t>.</w:t>
      </w:r>
      <w:r w:rsidR="00F23F72">
        <w:rPr>
          <w:rFonts w:asciiTheme="minorEastAsia" w:hAnsiTheme="minorEastAsia"/>
          <w:sz w:val="28"/>
          <w:szCs w:val="28"/>
        </w:rPr>
        <w:t xml:space="preserve"> </w:t>
      </w:r>
    </w:p>
    <w:p w:rsidR="00C45DB0" w:rsidRDefault="00C45DB0">
      <w:pPr>
        <w:rPr>
          <w:rFonts w:asciiTheme="minorEastAsia" w:hAnsiTheme="minorEastAsia"/>
          <w:sz w:val="28"/>
          <w:szCs w:val="28"/>
        </w:rPr>
      </w:pPr>
    </w:p>
    <w:p w:rsidR="00C45DB0" w:rsidRDefault="00A55FC3">
      <w:pPr>
        <w:pStyle w:val="1"/>
        <w:rPr>
          <w:rFonts w:asciiTheme="minorEastAsia" w:hAnsiTheme="minorEastAsia"/>
          <w:sz w:val="28"/>
          <w:szCs w:val="28"/>
        </w:rPr>
      </w:pPr>
      <w:bookmarkStart w:id="6" w:name="_Toc66260928"/>
      <w:r>
        <w:rPr>
          <w:rFonts w:asciiTheme="minorEastAsia" w:hAnsiTheme="minorEastAsia"/>
          <w:sz w:val="28"/>
          <w:szCs w:val="28"/>
        </w:rPr>
        <w:lastRenderedPageBreak/>
        <w:t>6.如何在线学习</w:t>
      </w:r>
      <w:bookmarkEnd w:id="6"/>
    </w:p>
    <w:p w:rsidR="00C45DB0" w:rsidRDefault="00A55FC3">
      <w:pPr>
        <w:pStyle w:val="2"/>
        <w:rPr>
          <w:rFonts w:asciiTheme="minorEastAsia" w:eastAsiaTheme="minorEastAsia" w:hAnsiTheme="minorEastAsia"/>
          <w:sz w:val="28"/>
          <w:szCs w:val="28"/>
        </w:rPr>
      </w:pPr>
      <w:bookmarkStart w:id="7" w:name="_Toc66260929"/>
      <w:r>
        <w:rPr>
          <w:rFonts w:asciiTheme="minorEastAsia" w:eastAsiaTheme="minorEastAsia" w:hAnsiTheme="minorEastAsia"/>
          <w:sz w:val="28"/>
          <w:szCs w:val="28"/>
        </w:rPr>
        <w:t>6.1</w:t>
      </w:r>
      <w:r>
        <w:rPr>
          <w:rFonts w:asciiTheme="minorEastAsia" w:eastAsiaTheme="minorEastAsia" w:hAnsiTheme="minorEastAsia" w:hint="eastAsia"/>
          <w:sz w:val="28"/>
          <w:szCs w:val="28"/>
        </w:rPr>
        <w:t>在</w:t>
      </w:r>
      <w:r>
        <w:rPr>
          <w:rFonts w:asciiTheme="minorEastAsia" w:eastAsiaTheme="minorEastAsia" w:hAnsiTheme="minorEastAsia"/>
          <w:sz w:val="28"/>
          <w:szCs w:val="28"/>
        </w:rPr>
        <w:t>手机上用</w:t>
      </w:r>
      <w:r>
        <w:rPr>
          <w:rFonts w:asciiTheme="minorEastAsia" w:eastAsiaTheme="minorEastAsia" w:hAnsiTheme="minorEastAsia" w:hint="eastAsia"/>
          <w:sz w:val="28"/>
          <w:szCs w:val="28"/>
        </w:rPr>
        <w:t>学习通</w:t>
      </w:r>
      <w:r>
        <w:rPr>
          <w:rFonts w:asciiTheme="minorEastAsia" w:eastAsiaTheme="minorEastAsia" w:hAnsiTheme="minorEastAsia"/>
          <w:sz w:val="28"/>
          <w:szCs w:val="28"/>
        </w:rPr>
        <w:t>APP学习</w:t>
      </w:r>
      <w:bookmarkEnd w:id="7"/>
    </w:p>
    <w:p w:rsidR="00C45DB0" w:rsidRDefault="00C00027" w:rsidP="009A144A">
      <w:pPr>
        <w:ind w:firstLineChars="200" w:firstLine="560"/>
        <w:rPr>
          <w:rFonts w:asciiTheme="minorEastAsia" w:hAnsiTheme="minorEastAsia"/>
          <w:sz w:val="28"/>
          <w:szCs w:val="28"/>
        </w:rPr>
      </w:pPr>
      <w:r w:rsidRPr="009A144A">
        <w:rPr>
          <w:rFonts w:asciiTheme="minorEastAsia" w:hAnsiTheme="minorEastAsia" w:hint="eastAsia"/>
          <w:color w:val="FF0000"/>
          <w:sz w:val="28"/>
          <w:szCs w:val="28"/>
        </w:rPr>
        <w:t>每学期开学后2周内，学校将每位学生本学期应学课程放入学习通课程页面，</w:t>
      </w:r>
      <w:r>
        <w:rPr>
          <w:rFonts w:asciiTheme="minorEastAsia" w:hAnsiTheme="minorEastAsia" w:hint="eastAsia"/>
          <w:sz w:val="28"/>
          <w:szCs w:val="28"/>
        </w:rPr>
        <w:t>请</w:t>
      </w:r>
      <w:r w:rsidR="00A55FC3">
        <w:rPr>
          <w:rFonts w:asciiTheme="minorEastAsia" w:hAnsiTheme="minorEastAsia" w:hint="eastAsia"/>
          <w:sz w:val="28"/>
          <w:szCs w:val="28"/>
        </w:rPr>
        <w:t>在学习通首页点课程，进入课程页面，选择课程就能够按照章节进行学习。</w:t>
      </w:r>
    </w:p>
    <w:p w:rsidR="00C45DB0" w:rsidRDefault="00A55FC3">
      <w:pPr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/>
          <w:noProof/>
          <w:sz w:val="28"/>
          <w:szCs w:val="28"/>
        </w:rPr>
        <w:drawing>
          <wp:inline distT="0" distB="0" distL="0" distR="0">
            <wp:extent cx="2752725" cy="2785745"/>
            <wp:effectExtent l="0" t="0" r="0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764013" cy="27973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45DB0" w:rsidRDefault="00A55FC3">
      <w:pPr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/>
          <w:noProof/>
          <w:sz w:val="28"/>
          <w:szCs w:val="28"/>
        </w:rPr>
        <w:lastRenderedPageBreak/>
        <w:drawing>
          <wp:inline distT="0" distB="0" distL="0" distR="0">
            <wp:extent cx="2775585" cy="3381375"/>
            <wp:effectExtent l="0" t="0" r="5715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789034" cy="33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45DB0" w:rsidRDefault="00A55FC3">
      <w:pPr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/>
          <w:noProof/>
          <w:sz w:val="28"/>
          <w:szCs w:val="28"/>
        </w:rPr>
        <w:drawing>
          <wp:inline distT="0" distB="0" distL="0" distR="0">
            <wp:extent cx="2397760" cy="3686175"/>
            <wp:effectExtent l="0" t="0" r="2540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405992" cy="36986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45DB0" w:rsidRDefault="00A55FC3">
      <w:pPr>
        <w:pStyle w:val="2"/>
        <w:rPr>
          <w:rFonts w:asciiTheme="minorEastAsia" w:eastAsiaTheme="minorEastAsia" w:hAnsiTheme="minorEastAsia"/>
          <w:sz w:val="28"/>
          <w:szCs w:val="28"/>
        </w:rPr>
      </w:pPr>
      <w:bookmarkStart w:id="8" w:name="_Toc66260930"/>
      <w:r>
        <w:rPr>
          <w:rFonts w:asciiTheme="minorEastAsia" w:eastAsiaTheme="minorEastAsia" w:hAnsiTheme="minorEastAsia"/>
          <w:sz w:val="28"/>
          <w:szCs w:val="28"/>
        </w:rPr>
        <w:t>6.2在电脑上登录”成教学生服务平台“进行学习</w:t>
      </w:r>
      <w:bookmarkEnd w:id="8"/>
    </w:p>
    <w:p w:rsidR="00C45DB0" w:rsidRDefault="00A55FC3">
      <w:pPr>
        <w:ind w:firstLineChars="200" w:firstLine="560"/>
        <w:rPr>
          <w:rFonts w:asciiTheme="minorEastAsia" w:hAnsiTheme="minorEastAsia"/>
          <w:color w:val="FF0000"/>
          <w:sz w:val="28"/>
          <w:szCs w:val="28"/>
        </w:rPr>
      </w:pPr>
      <w:r>
        <w:rPr>
          <w:rFonts w:asciiTheme="minorEastAsia" w:hAnsiTheme="minorEastAsia"/>
          <w:color w:val="FF0000"/>
          <w:sz w:val="28"/>
          <w:szCs w:val="28"/>
        </w:rPr>
        <w:t>在电脑上只能学习，不能通过邀请码或二维码的形式添加课程，所以请先通过”学习通APP“添加课程，才能在电脑上学习。</w:t>
      </w:r>
    </w:p>
    <w:p w:rsidR="00C45DB0" w:rsidRDefault="00A55FC3">
      <w:pPr>
        <w:pStyle w:val="3"/>
        <w:rPr>
          <w:rFonts w:asciiTheme="minorEastAsia" w:hAnsiTheme="minorEastAsia"/>
          <w:sz w:val="28"/>
          <w:szCs w:val="28"/>
        </w:rPr>
      </w:pPr>
      <w:bookmarkStart w:id="9" w:name="_Toc66260931"/>
      <w:r>
        <w:rPr>
          <w:rFonts w:asciiTheme="minorEastAsia" w:hAnsiTheme="minorEastAsia"/>
          <w:sz w:val="28"/>
          <w:szCs w:val="28"/>
        </w:rPr>
        <w:lastRenderedPageBreak/>
        <w:t>6.2.1登录”成教学生服务平台“</w:t>
      </w:r>
      <w:bookmarkEnd w:id="9"/>
    </w:p>
    <w:p w:rsidR="00C45DB0" w:rsidRDefault="00A55FC3">
      <w:pPr>
        <w:rPr>
          <w:rStyle w:val="a6"/>
          <w:rFonts w:asciiTheme="minorEastAsia" w:hAnsiTheme="minorEastAsia"/>
          <w:sz w:val="28"/>
          <w:szCs w:val="28"/>
        </w:rPr>
      </w:pPr>
      <w:r>
        <w:rPr>
          <w:rFonts w:asciiTheme="minorEastAsia" w:hAnsiTheme="minorEastAsia"/>
          <w:sz w:val="28"/>
          <w:szCs w:val="28"/>
        </w:rPr>
        <w:t>输入网址：</w:t>
      </w:r>
      <w:hyperlink r:id="rId26" w:history="1">
        <w:r>
          <w:rPr>
            <w:rStyle w:val="a6"/>
            <w:rFonts w:asciiTheme="minorEastAsia" w:hAnsiTheme="minorEastAsia"/>
            <w:sz w:val="28"/>
            <w:szCs w:val="28"/>
          </w:rPr>
          <w:t>http://xjtu.jxjy.chaoxing.com/login?sfxs=1</w:t>
        </w:r>
      </w:hyperlink>
    </w:p>
    <w:p w:rsidR="00C45DB0" w:rsidRDefault="00A55FC3">
      <w:pPr>
        <w:rPr>
          <w:rFonts w:asciiTheme="minorEastAsia" w:hAnsiTheme="minorEastAsia"/>
          <w:b/>
          <w:color w:val="FF0000"/>
          <w:sz w:val="28"/>
          <w:szCs w:val="28"/>
          <w:u w:val="single"/>
        </w:rPr>
      </w:pPr>
      <w:r>
        <w:rPr>
          <w:rStyle w:val="a6"/>
          <w:rFonts w:asciiTheme="minorEastAsia" w:hAnsiTheme="minorEastAsia" w:hint="eastAsia"/>
          <w:b/>
          <w:color w:val="FF0000"/>
          <w:sz w:val="28"/>
          <w:szCs w:val="28"/>
        </w:rPr>
        <w:t>首次登录的密码是身份证后六位，首次登录成功后，系统会提示修改密码，请按照要求修改密码后，才能进入“成教学生服务平台”，在手机端登录“学习通APP”的密码也同时改变。</w:t>
      </w:r>
    </w:p>
    <w:p w:rsidR="00C45DB0" w:rsidRDefault="00A55FC3">
      <w:pPr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/>
          <w:noProof/>
          <w:sz w:val="28"/>
          <w:szCs w:val="28"/>
        </w:rPr>
        <w:drawing>
          <wp:inline distT="0" distB="0" distL="0" distR="0">
            <wp:extent cx="4448175" cy="2360295"/>
            <wp:effectExtent l="0" t="0" r="9525" b="190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452051" cy="23621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45DB0" w:rsidRDefault="00A55FC3">
      <w:pPr>
        <w:rPr>
          <w:rFonts w:asciiTheme="minorEastAsia" w:hAnsiTheme="minorEastAsia"/>
          <w:b/>
          <w:sz w:val="28"/>
          <w:szCs w:val="28"/>
        </w:rPr>
      </w:pPr>
      <w:r>
        <w:rPr>
          <w:rFonts w:asciiTheme="minorEastAsia" w:hAnsiTheme="minorEastAsia" w:hint="eastAsia"/>
          <w:b/>
          <w:sz w:val="28"/>
          <w:szCs w:val="28"/>
        </w:rPr>
        <w:t>首次登录成功后修改密码，修改密码成功后才能登录系统，</w:t>
      </w:r>
      <w:r>
        <w:rPr>
          <w:rStyle w:val="a6"/>
          <w:rFonts w:asciiTheme="minorEastAsia" w:hAnsiTheme="minorEastAsia" w:hint="eastAsia"/>
          <w:b/>
          <w:color w:val="auto"/>
          <w:sz w:val="28"/>
          <w:szCs w:val="28"/>
          <w:u w:val="none"/>
        </w:rPr>
        <w:t>手机端登录“学习通APP”的密码也同时改变。</w:t>
      </w:r>
    </w:p>
    <w:p w:rsidR="00C45DB0" w:rsidRDefault="00A55FC3">
      <w:pPr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/>
          <w:noProof/>
          <w:sz w:val="28"/>
          <w:szCs w:val="28"/>
        </w:rPr>
        <w:drawing>
          <wp:inline distT="0" distB="0" distL="0" distR="0">
            <wp:extent cx="3467735" cy="293370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474601" cy="29389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45DB0" w:rsidRDefault="00A55FC3">
      <w:pPr>
        <w:pStyle w:val="3"/>
        <w:rPr>
          <w:rFonts w:asciiTheme="minorEastAsia" w:hAnsiTheme="minorEastAsia"/>
          <w:sz w:val="28"/>
          <w:szCs w:val="28"/>
        </w:rPr>
      </w:pPr>
      <w:bookmarkStart w:id="10" w:name="_Toc66260932"/>
      <w:r>
        <w:rPr>
          <w:rFonts w:asciiTheme="minorEastAsia" w:hAnsiTheme="minorEastAsia"/>
          <w:sz w:val="28"/>
          <w:szCs w:val="28"/>
        </w:rPr>
        <w:lastRenderedPageBreak/>
        <w:t>6.2.2忘记密码</w:t>
      </w:r>
      <w:bookmarkEnd w:id="10"/>
    </w:p>
    <w:p w:rsidR="00C45DB0" w:rsidRDefault="00A55FC3">
      <w:pPr>
        <w:ind w:firstLineChars="200" w:firstLine="560"/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/>
          <w:sz w:val="28"/>
          <w:szCs w:val="28"/>
        </w:rPr>
        <w:t>请点”忘记密码“通过手机短信的方式找回，</w:t>
      </w:r>
      <w:r>
        <w:rPr>
          <w:rFonts w:asciiTheme="minorEastAsia" w:hAnsiTheme="minorEastAsia" w:hint="eastAsia"/>
          <w:sz w:val="28"/>
          <w:szCs w:val="28"/>
        </w:rPr>
        <w:t>手机号码为</w:t>
      </w:r>
      <w:r>
        <w:rPr>
          <w:rFonts w:asciiTheme="minorEastAsia" w:hAnsiTheme="minorEastAsia"/>
          <w:sz w:val="28"/>
          <w:szCs w:val="28"/>
        </w:rPr>
        <w:t>你报名时预留的手机号码，否则你只能联系站点管理老师帮你重置密码。</w:t>
      </w:r>
    </w:p>
    <w:p w:rsidR="00C45DB0" w:rsidRDefault="00A55FC3">
      <w:pPr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/>
          <w:noProof/>
          <w:sz w:val="28"/>
          <w:szCs w:val="28"/>
        </w:rPr>
        <w:drawing>
          <wp:inline distT="0" distB="0" distL="0" distR="0">
            <wp:extent cx="5274310" cy="2791460"/>
            <wp:effectExtent l="0" t="0" r="2540" b="889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91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45DB0" w:rsidRDefault="00A55FC3">
      <w:pPr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 w:hint="eastAsia"/>
          <w:sz w:val="28"/>
          <w:szCs w:val="28"/>
        </w:rPr>
        <w:t>6.3</w:t>
      </w:r>
      <w:r>
        <w:rPr>
          <w:rFonts w:asciiTheme="minorEastAsia" w:hAnsiTheme="minorEastAsia"/>
          <w:sz w:val="28"/>
          <w:szCs w:val="28"/>
        </w:rPr>
        <w:t>进入课程界面学习</w:t>
      </w:r>
    </w:p>
    <w:p w:rsidR="00C45DB0" w:rsidRDefault="00A55FC3">
      <w:pPr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/>
          <w:noProof/>
          <w:sz w:val="28"/>
          <w:szCs w:val="28"/>
        </w:rPr>
        <w:drawing>
          <wp:inline distT="0" distB="0" distL="0" distR="0">
            <wp:extent cx="3684270" cy="1974850"/>
            <wp:effectExtent l="0" t="0" r="0" b="635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3700095" cy="19836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45DB0" w:rsidRDefault="00A55FC3">
      <w:pPr>
        <w:pStyle w:val="1"/>
        <w:rPr>
          <w:rFonts w:asciiTheme="minorEastAsia" w:hAnsiTheme="minorEastAsia"/>
          <w:sz w:val="28"/>
          <w:szCs w:val="28"/>
        </w:rPr>
      </w:pPr>
      <w:bookmarkStart w:id="11" w:name="_Toc66260933"/>
      <w:r>
        <w:rPr>
          <w:rFonts w:asciiTheme="minorEastAsia" w:hAnsiTheme="minorEastAsia" w:hint="eastAsia"/>
          <w:sz w:val="28"/>
          <w:szCs w:val="28"/>
        </w:rPr>
        <w:t>7.客服</w:t>
      </w:r>
      <w:bookmarkEnd w:id="11"/>
    </w:p>
    <w:p w:rsidR="00C45DB0" w:rsidRDefault="00A55FC3">
      <w:pPr>
        <w:spacing w:line="273" w:lineRule="auto"/>
        <w:jc w:val="center"/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 w:hint="eastAsia"/>
          <w:sz w:val="28"/>
          <w:szCs w:val="28"/>
        </w:rPr>
        <w:t xml:space="preserve"> </w:t>
      </w:r>
    </w:p>
    <w:p w:rsidR="00C45DB0" w:rsidRDefault="00A55FC3">
      <w:pPr>
        <w:ind w:firstLineChars="200" w:firstLine="560"/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 w:hint="eastAsia"/>
          <w:sz w:val="28"/>
          <w:szCs w:val="28"/>
        </w:rPr>
        <w:t>如果同学们在学习过程中遇到视频加载失败、任务点无法解锁等</w:t>
      </w:r>
      <w:r>
        <w:rPr>
          <w:rFonts w:asciiTheme="minorEastAsia" w:hAnsiTheme="minorEastAsia" w:hint="eastAsia"/>
          <w:sz w:val="28"/>
          <w:szCs w:val="28"/>
        </w:rPr>
        <w:lastRenderedPageBreak/>
        <w:t>问题，可以在“我”——“设置”——“帮助中心”，联系在线客服进行解决。</w:t>
      </w:r>
    </w:p>
    <w:p w:rsidR="00C45DB0" w:rsidRDefault="00A55FC3">
      <w:pPr>
        <w:spacing w:line="273" w:lineRule="auto"/>
        <w:ind w:firstLineChars="200" w:firstLine="560"/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/>
          <w:noProof/>
          <w:sz w:val="28"/>
          <w:szCs w:val="28"/>
        </w:rPr>
        <w:drawing>
          <wp:inline distT="0" distB="0" distL="0" distR="0">
            <wp:extent cx="3916680" cy="2682875"/>
            <wp:effectExtent l="0" t="0" r="7620" b="3175"/>
            <wp:docPr id="31" name="图片 31" descr="C:\Users\ZHANGN~1\AppData\Local\Temp\ksohtml11508\wps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 descr="C:\Users\ZHANGN~1\AppData\Local\Temp\ksohtml11508\wps1.jp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916680" cy="268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inorEastAsia" w:hAnsiTheme="minorEastAsia" w:hint="eastAsia"/>
          <w:sz w:val="28"/>
          <w:szCs w:val="28"/>
        </w:rPr>
        <w:t xml:space="preserve"> </w:t>
      </w:r>
    </w:p>
    <w:p w:rsidR="00C45DB0" w:rsidRDefault="00A55FC3">
      <w:pPr>
        <w:spacing w:line="273" w:lineRule="auto"/>
        <w:jc w:val="left"/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 w:hint="eastAsia"/>
          <w:sz w:val="28"/>
          <w:szCs w:val="28"/>
        </w:rPr>
        <w:t xml:space="preserve"> </w:t>
      </w:r>
    </w:p>
    <w:p w:rsidR="00C45DB0" w:rsidRDefault="00C45DB0">
      <w:pPr>
        <w:rPr>
          <w:rFonts w:asciiTheme="minorEastAsia" w:hAnsiTheme="minorEastAsia"/>
          <w:sz w:val="28"/>
          <w:szCs w:val="28"/>
        </w:rPr>
      </w:pPr>
    </w:p>
    <w:sectPr w:rsidR="00C45DB0">
      <w:pgSz w:w="11906" w:h="16838"/>
      <w:pgMar w:top="1440" w:right="1800" w:bottom="1440" w:left="1800" w:header="851" w:footer="992" w:gutter="0"/>
      <w:pgNumType w:start="0"/>
      <w:cols w:space="425"/>
      <w:titlePg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B2F67" w:rsidRDefault="003B2F67" w:rsidP="00F37E08">
      <w:r>
        <w:separator/>
      </w:r>
    </w:p>
  </w:endnote>
  <w:endnote w:type="continuationSeparator" w:id="0">
    <w:p w:rsidR="003B2F67" w:rsidRDefault="003B2F67" w:rsidP="00F37E0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B2F67" w:rsidRDefault="003B2F67" w:rsidP="00F37E08">
      <w:r>
        <w:separator/>
      </w:r>
    </w:p>
  </w:footnote>
  <w:footnote w:type="continuationSeparator" w:id="0">
    <w:p w:rsidR="003B2F67" w:rsidRDefault="003B2F67" w:rsidP="00F37E0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A241D9A"/>
    <w:multiLevelType w:val="multilevel"/>
    <w:tmpl w:val="1A241D9A"/>
    <w:lvl w:ilvl="0">
      <w:start w:val="1"/>
      <w:numFmt w:val="bullet"/>
      <w:lvlText w:val=""/>
      <w:lvlJc w:val="left"/>
      <w:pPr>
        <w:ind w:left="42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67A0A"/>
    <w:rsid w:val="00013B06"/>
    <w:rsid w:val="0001493A"/>
    <w:rsid w:val="0001561F"/>
    <w:rsid w:val="00031B92"/>
    <w:rsid w:val="0005023F"/>
    <w:rsid w:val="000B576F"/>
    <w:rsid w:val="000F1E5D"/>
    <w:rsid w:val="0010047B"/>
    <w:rsid w:val="00102D53"/>
    <w:rsid w:val="00112996"/>
    <w:rsid w:val="00115AD1"/>
    <w:rsid w:val="00152474"/>
    <w:rsid w:val="001535B3"/>
    <w:rsid w:val="001577BB"/>
    <w:rsid w:val="001832ED"/>
    <w:rsid w:val="00185514"/>
    <w:rsid w:val="001932CB"/>
    <w:rsid w:val="001C33C3"/>
    <w:rsid w:val="001C4066"/>
    <w:rsid w:val="001C590F"/>
    <w:rsid w:val="001E6BF8"/>
    <w:rsid w:val="001E7695"/>
    <w:rsid w:val="001E7A31"/>
    <w:rsid w:val="00207FBA"/>
    <w:rsid w:val="00242C5F"/>
    <w:rsid w:val="002844FF"/>
    <w:rsid w:val="002C69B8"/>
    <w:rsid w:val="002F0B61"/>
    <w:rsid w:val="002F3BC7"/>
    <w:rsid w:val="002F3E50"/>
    <w:rsid w:val="002F5FC7"/>
    <w:rsid w:val="003038CA"/>
    <w:rsid w:val="00316750"/>
    <w:rsid w:val="00360908"/>
    <w:rsid w:val="00362E96"/>
    <w:rsid w:val="003841D8"/>
    <w:rsid w:val="003B0EF7"/>
    <w:rsid w:val="003B2F67"/>
    <w:rsid w:val="003C492E"/>
    <w:rsid w:val="003D0693"/>
    <w:rsid w:val="003E4EB9"/>
    <w:rsid w:val="003E53C0"/>
    <w:rsid w:val="00440E77"/>
    <w:rsid w:val="004505A1"/>
    <w:rsid w:val="0049313F"/>
    <w:rsid w:val="004B724E"/>
    <w:rsid w:val="004C757E"/>
    <w:rsid w:val="004D39B9"/>
    <w:rsid w:val="005014FA"/>
    <w:rsid w:val="00507160"/>
    <w:rsid w:val="00512E8E"/>
    <w:rsid w:val="005209AB"/>
    <w:rsid w:val="00520A36"/>
    <w:rsid w:val="005223DB"/>
    <w:rsid w:val="00535299"/>
    <w:rsid w:val="005401EE"/>
    <w:rsid w:val="00567A0A"/>
    <w:rsid w:val="0058213C"/>
    <w:rsid w:val="00587EB1"/>
    <w:rsid w:val="005A0FC5"/>
    <w:rsid w:val="005A2F17"/>
    <w:rsid w:val="005B0E53"/>
    <w:rsid w:val="005C5A4D"/>
    <w:rsid w:val="005F73B0"/>
    <w:rsid w:val="00625E35"/>
    <w:rsid w:val="006514AF"/>
    <w:rsid w:val="00676EFB"/>
    <w:rsid w:val="006843EC"/>
    <w:rsid w:val="006901F4"/>
    <w:rsid w:val="006A7BDF"/>
    <w:rsid w:val="006B27B5"/>
    <w:rsid w:val="006C3F17"/>
    <w:rsid w:val="006E6996"/>
    <w:rsid w:val="0074732B"/>
    <w:rsid w:val="00763D19"/>
    <w:rsid w:val="00792381"/>
    <w:rsid w:val="007B00BA"/>
    <w:rsid w:val="008004D0"/>
    <w:rsid w:val="0080122B"/>
    <w:rsid w:val="00824E84"/>
    <w:rsid w:val="0086513F"/>
    <w:rsid w:val="00884BB7"/>
    <w:rsid w:val="00893D83"/>
    <w:rsid w:val="008A3AE3"/>
    <w:rsid w:val="008C5A95"/>
    <w:rsid w:val="008D11C3"/>
    <w:rsid w:val="008F2CD8"/>
    <w:rsid w:val="008F6416"/>
    <w:rsid w:val="00901C79"/>
    <w:rsid w:val="00903CC2"/>
    <w:rsid w:val="0091057C"/>
    <w:rsid w:val="00914218"/>
    <w:rsid w:val="00932BE2"/>
    <w:rsid w:val="0093543A"/>
    <w:rsid w:val="0098157A"/>
    <w:rsid w:val="00982F58"/>
    <w:rsid w:val="009917EB"/>
    <w:rsid w:val="00996928"/>
    <w:rsid w:val="009A144A"/>
    <w:rsid w:val="009B2F97"/>
    <w:rsid w:val="00A43273"/>
    <w:rsid w:val="00A55FC3"/>
    <w:rsid w:val="00A743D5"/>
    <w:rsid w:val="00A94FF4"/>
    <w:rsid w:val="00AA29DC"/>
    <w:rsid w:val="00AC3D6D"/>
    <w:rsid w:val="00AD3AF4"/>
    <w:rsid w:val="00AD76A6"/>
    <w:rsid w:val="00AE69C0"/>
    <w:rsid w:val="00B03580"/>
    <w:rsid w:val="00B1731A"/>
    <w:rsid w:val="00B27DEE"/>
    <w:rsid w:val="00B92EF6"/>
    <w:rsid w:val="00BE72B5"/>
    <w:rsid w:val="00BF4ED7"/>
    <w:rsid w:val="00C00027"/>
    <w:rsid w:val="00C007AB"/>
    <w:rsid w:val="00C159A3"/>
    <w:rsid w:val="00C2685B"/>
    <w:rsid w:val="00C45DB0"/>
    <w:rsid w:val="00C543EF"/>
    <w:rsid w:val="00C57CE6"/>
    <w:rsid w:val="00CA0141"/>
    <w:rsid w:val="00CA0AA9"/>
    <w:rsid w:val="00CD7AA7"/>
    <w:rsid w:val="00CE10F5"/>
    <w:rsid w:val="00D27AA0"/>
    <w:rsid w:val="00D34FD6"/>
    <w:rsid w:val="00D42E3C"/>
    <w:rsid w:val="00DE0236"/>
    <w:rsid w:val="00DF42D5"/>
    <w:rsid w:val="00E361DC"/>
    <w:rsid w:val="00E36422"/>
    <w:rsid w:val="00E563D8"/>
    <w:rsid w:val="00E633F7"/>
    <w:rsid w:val="00E7347F"/>
    <w:rsid w:val="00E74CB4"/>
    <w:rsid w:val="00EA7850"/>
    <w:rsid w:val="00ED4950"/>
    <w:rsid w:val="00EE280E"/>
    <w:rsid w:val="00F04941"/>
    <w:rsid w:val="00F23F72"/>
    <w:rsid w:val="00F37E08"/>
    <w:rsid w:val="00F47A2B"/>
    <w:rsid w:val="00F57291"/>
    <w:rsid w:val="00F572F2"/>
    <w:rsid w:val="00F679E1"/>
    <w:rsid w:val="00F7638A"/>
    <w:rsid w:val="00F822E7"/>
    <w:rsid w:val="00FB39D8"/>
    <w:rsid w:val="00FD2736"/>
    <w:rsid w:val="00FF45D7"/>
    <w:rsid w:val="0D2046E2"/>
    <w:rsid w:val="0FA775E3"/>
    <w:rsid w:val="2D3940C3"/>
    <w:rsid w:val="2D3D118F"/>
    <w:rsid w:val="36B64AA8"/>
    <w:rsid w:val="449B5B81"/>
    <w:rsid w:val="57ED01C8"/>
    <w:rsid w:val="6A412936"/>
    <w:rsid w:val="6DAB1987"/>
    <w:rsid w:val="73701A10"/>
    <w:rsid w:val="77103B13"/>
    <w:rsid w:val="78370B05"/>
    <w:rsid w:val="7A142C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fillcolor="white">
      <v:fill color="white"/>
    </o:shapedefaults>
    <o:shapelayout v:ext="edit">
      <o:idmap v:ext="edit" data="1"/>
    </o:shapelayout>
  </w:shapeDefaults>
  <w:decimalSymbol w:val="."/>
  <w:listSeparator w:val=","/>
  <w15:docId w15:val="{91408E08-5D6C-425C-8DA6-6A56275EF1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unhideWhenUsed="1" w:qFormat="1"/>
    <w:lsdException w:name="heading 3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unhideWhenUsed="1" w:qFormat="1"/>
    <w:lsdException w:name="toc 2" w:uiPriority="39" w:unhideWhenUsed="1"/>
    <w:lsdException w:name="toc 3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paragraph" w:styleId="1">
    <w:name w:val="heading 1"/>
    <w:basedOn w:val="a"/>
    <w:next w:val="a"/>
    <w:link w:val="10"/>
    <w:uiPriority w:val="9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31">
    <w:name w:val="toc 3"/>
    <w:basedOn w:val="a"/>
    <w:next w:val="a"/>
    <w:uiPriority w:val="39"/>
    <w:unhideWhenUsed/>
    <w:pPr>
      <w:ind w:leftChars="400" w:left="840"/>
    </w:pPr>
  </w:style>
  <w:style w:type="paragraph" w:styleId="11">
    <w:name w:val="toc 1"/>
    <w:basedOn w:val="a"/>
    <w:next w:val="a"/>
    <w:uiPriority w:val="39"/>
    <w:unhideWhenUsed/>
    <w:qFormat/>
  </w:style>
  <w:style w:type="paragraph" w:styleId="21">
    <w:name w:val="toc 2"/>
    <w:basedOn w:val="a"/>
    <w:next w:val="a"/>
    <w:uiPriority w:val="39"/>
    <w:unhideWhenUsed/>
    <w:pPr>
      <w:ind w:leftChars="200" w:left="420"/>
    </w:pPr>
  </w:style>
  <w:style w:type="paragraph" w:styleId="a3">
    <w:name w:val="Title"/>
    <w:basedOn w:val="a"/>
    <w:next w:val="a"/>
    <w:link w:val="a4"/>
    <w:uiPriority w:val="10"/>
    <w:qFormat/>
    <w:pPr>
      <w:spacing w:before="240" w:after="60"/>
      <w:jc w:val="center"/>
      <w:outlineLvl w:val="0"/>
    </w:pPr>
    <w:rPr>
      <w:rFonts w:asciiTheme="majorHAnsi" w:eastAsia="宋体" w:hAnsiTheme="majorHAnsi" w:cstheme="majorBidi"/>
      <w:b/>
      <w:bCs/>
      <w:sz w:val="32"/>
      <w:szCs w:val="32"/>
    </w:rPr>
  </w:style>
  <w:style w:type="table" w:styleId="a5">
    <w:name w:val="Table Grid"/>
    <w:basedOn w:val="a1"/>
    <w:uiPriority w:val="3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6">
    <w:name w:val="Hyperlink"/>
    <w:basedOn w:val="a0"/>
    <w:uiPriority w:val="99"/>
    <w:unhideWhenUsed/>
    <w:rPr>
      <w:color w:val="0563C1" w:themeColor="hyperlink"/>
      <w:u w:val="single"/>
    </w:rPr>
  </w:style>
  <w:style w:type="character" w:customStyle="1" w:styleId="a4">
    <w:name w:val="标题 字符"/>
    <w:basedOn w:val="a0"/>
    <w:link w:val="a3"/>
    <w:uiPriority w:val="10"/>
    <w:qFormat/>
    <w:rPr>
      <w:rFonts w:asciiTheme="majorHAnsi" w:eastAsia="宋体" w:hAnsiTheme="majorHAnsi" w:cstheme="majorBidi"/>
      <w:b/>
      <w:bCs/>
      <w:sz w:val="32"/>
      <w:szCs w:val="32"/>
    </w:rPr>
  </w:style>
  <w:style w:type="paragraph" w:styleId="a7">
    <w:name w:val="List Paragraph"/>
    <w:basedOn w:val="a"/>
    <w:uiPriority w:val="34"/>
    <w:qFormat/>
    <w:pPr>
      <w:ind w:firstLineChars="200" w:firstLine="420"/>
    </w:pPr>
  </w:style>
  <w:style w:type="character" w:customStyle="1" w:styleId="10">
    <w:name w:val="标题 1 字符"/>
    <w:basedOn w:val="a0"/>
    <w:link w:val="1"/>
    <w:uiPriority w:val="9"/>
    <w:rPr>
      <w:b/>
      <w:bCs/>
      <w:kern w:val="44"/>
      <w:sz w:val="44"/>
      <w:szCs w:val="44"/>
    </w:rPr>
  </w:style>
  <w:style w:type="character" w:customStyle="1" w:styleId="20">
    <w:name w:val="标题 2 字符"/>
    <w:basedOn w:val="a0"/>
    <w:link w:val="2"/>
    <w:uiPriority w:val="9"/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a8">
    <w:name w:val="No Spacing"/>
    <w:link w:val="a9"/>
    <w:uiPriority w:val="1"/>
    <w:qFormat/>
    <w:rPr>
      <w:sz w:val="22"/>
      <w:szCs w:val="22"/>
    </w:rPr>
  </w:style>
  <w:style w:type="character" w:customStyle="1" w:styleId="a9">
    <w:name w:val="无间隔 字符"/>
    <w:basedOn w:val="a0"/>
    <w:link w:val="a8"/>
    <w:uiPriority w:val="1"/>
    <w:rPr>
      <w:kern w:val="0"/>
      <w:sz w:val="22"/>
    </w:rPr>
  </w:style>
  <w:style w:type="paragraph" w:customStyle="1" w:styleId="TOC1">
    <w:name w:val="TOC 标题1"/>
    <w:basedOn w:val="1"/>
    <w:next w:val="a"/>
    <w:uiPriority w:val="39"/>
    <w:unhideWhenUsed/>
    <w:qFormat/>
    <w:pPr>
      <w:widowControl/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E74B5" w:themeColor="accent1" w:themeShade="BF"/>
      <w:kern w:val="0"/>
      <w:sz w:val="32"/>
      <w:szCs w:val="32"/>
    </w:rPr>
  </w:style>
  <w:style w:type="character" w:customStyle="1" w:styleId="30">
    <w:name w:val="标题 3 字符"/>
    <w:basedOn w:val="a0"/>
    <w:link w:val="3"/>
    <w:uiPriority w:val="9"/>
    <w:rPr>
      <w:b/>
      <w:bCs/>
      <w:kern w:val="2"/>
      <w:sz w:val="32"/>
      <w:szCs w:val="32"/>
    </w:rPr>
  </w:style>
  <w:style w:type="paragraph" w:styleId="aa">
    <w:name w:val="header"/>
    <w:basedOn w:val="a"/>
    <w:link w:val="ab"/>
    <w:uiPriority w:val="99"/>
    <w:unhideWhenUsed/>
    <w:rsid w:val="00F37E0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b">
    <w:name w:val="页眉 字符"/>
    <w:basedOn w:val="a0"/>
    <w:link w:val="aa"/>
    <w:uiPriority w:val="99"/>
    <w:rsid w:val="00F37E08"/>
    <w:rPr>
      <w:kern w:val="2"/>
      <w:sz w:val="18"/>
      <w:szCs w:val="18"/>
    </w:rPr>
  </w:style>
  <w:style w:type="paragraph" w:styleId="ac">
    <w:name w:val="footer"/>
    <w:basedOn w:val="a"/>
    <w:link w:val="ad"/>
    <w:uiPriority w:val="99"/>
    <w:unhideWhenUsed/>
    <w:rsid w:val="00F37E0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d">
    <w:name w:val="页脚 字符"/>
    <w:basedOn w:val="a0"/>
    <w:link w:val="ac"/>
    <w:uiPriority w:val="99"/>
    <w:rsid w:val="00F37E08"/>
    <w:rPr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hyperlink" Target="http://xjtu.jxjy.chaoxing.com/login?sfxs=1" TargetMode="External"/><Relationship Id="rId3" Type="http://schemas.openxmlformats.org/officeDocument/2006/relationships/numbering" Target="numbering.xml"/><Relationship Id="rId21" Type="http://schemas.openxmlformats.org/officeDocument/2006/relationships/image" Target="media/image12.png"/><Relationship Id="rId7" Type="http://schemas.openxmlformats.org/officeDocument/2006/relationships/footnotes" Target="footnotes.xml"/><Relationship Id="rId12" Type="http://schemas.openxmlformats.org/officeDocument/2006/relationships/image" Target="media/image3.emf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image" Target="media/image19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emf"/><Relationship Id="rId24" Type="http://schemas.openxmlformats.org/officeDocument/2006/relationships/image" Target="media/image15.png"/><Relationship Id="rId32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8.png"/><Relationship Id="rId10" Type="http://schemas.openxmlformats.org/officeDocument/2006/relationships/image" Target="media/image110.png"/><Relationship Id="rId19" Type="http://schemas.openxmlformats.org/officeDocument/2006/relationships/image" Target="media/image10.png"/><Relationship Id="rId31" Type="http://schemas.openxmlformats.org/officeDocument/2006/relationships/image" Target="media/image21.jpe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8" Type="http://schemas.openxmlformats.org/officeDocument/2006/relationships/endnotes" Target="endnot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B9DE062D-2892-48A0-9B6B-D95EF3DDF0F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16</Pages>
  <Words>415</Words>
  <Characters>2370</Characters>
  <Application>Microsoft Office Word</Application>
  <DocSecurity>0</DocSecurity>
  <Lines>19</Lines>
  <Paragraphs>5</Paragraphs>
  <ScaleCrop>false</ScaleCrop>
  <Company/>
  <LinksUpToDate>false</LinksUpToDate>
  <CharactersWithSpaces>2780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超星学习通使用指南</dc:title>
  <dc:subject>学生专用</dc:subject>
  <dc:creator>西安交大继续教育学院</dc:creator>
  <cp:lastModifiedBy>Windows 用户</cp:lastModifiedBy>
  <cp:revision>7</cp:revision>
  <dcterms:created xsi:type="dcterms:W3CDTF">2021-03-10T01:20:00Z</dcterms:created>
  <dcterms:modified xsi:type="dcterms:W3CDTF">2021-03-10T01:29:00Z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2052-11.1.0.9440</vt:lpwstr>
  </property>
</Properties>
</file>